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201" w:rsidRDefault="00F03201" w:rsidP="00F03201">
      <w:pPr>
        <w:pStyle w:val="Tekstpodstawowywcity2"/>
        <w:spacing w:line="240" w:lineRule="auto"/>
        <w:ind w:firstLine="0"/>
        <w:jc w:val="right"/>
        <w:rPr>
          <w:rFonts w:ascii="Calibri" w:hAnsi="Calibri"/>
          <w:b w:val="0"/>
          <w:i/>
        </w:rPr>
      </w:pPr>
    </w:p>
    <w:p w:rsidR="00F03201" w:rsidRPr="009B7583" w:rsidRDefault="00F03201" w:rsidP="00F03201">
      <w:pPr>
        <w:jc w:val="center"/>
        <w:rPr>
          <w:rFonts w:ascii="Calibri" w:hAnsi="Calibri" w:cs="Times New Roman"/>
          <w:b/>
          <w:bCs/>
          <w:sz w:val="18"/>
          <w:szCs w:val="18"/>
          <w:u w:val="single"/>
        </w:rPr>
      </w:pPr>
      <w:r w:rsidRPr="009B7583">
        <w:rPr>
          <w:rFonts w:ascii="Calibri" w:hAnsi="Calibri" w:cs="Times New Roman"/>
          <w:b/>
          <w:sz w:val="24"/>
          <w:szCs w:val="24"/>
        </w:rPr>
        <w:t>KARTA INFORMACJI O OBIEKCIE W SYSTEMIE MONITOROWANIA ALARMÓW POŻAROWYCH</w:t>
      </w:r>
    </w:p>
    <w:p w:rsidR="00F03201" w:rsidRPr="009B7583" w:rsidRDefault="00F03201" w:rsidP="00F03201">
      <w:pPr>
        <w:jc w:val="center"/>
        <w:rPr>
          <w:rFonts w:ascii="Calibri" w:hAnsi="Calibri" w:cs="Times New Roman"/>
          <w:color w:val="000000"/>
          <w:sz w:val="18"/>
          <w:szCs w:val="18"/>
          <w:u w:val="single"/>
        </w:rPr>
      </w:pPr>
    </w:p>
    <w:p w:rsidR="00F03201" w:rsidRPr="009B7583" w:rsidRDefault="00F03201" w:rsidP="003B0E8B">
      <w:pPr>
        <w:spacing w:line="360" w:lineRule="auto"/>
        <w:ind w:left="3540" w:hanging="3540"/>
        <w:rPr>
          <w:rFonts w:ascii="PKO Bank Polski Rg" w:hAnsi="PKO Bank Polski Rg" w:cs="Times New Roman"/>
          <w:b/>
        </w:rPr>
      </w:pPr>
      <w:r w:rsidRPr="009B7583">
        <w:rPr>
          <w:rFonts w:ascii="Calibri" w:hAnsi="Calibri" w:cs="Times New Roman"/>
          <w:b/>
          <w:szCs w:val="16"/>
        </w:rPr>
        <w:t>Pełna nazwa obiektu ABONENTA</w:t>
      </w:r>
      <w:r w:rsidRPr="009B7583">
        <w:rPr>
          <w:rFonts w:ascii="Calibri" w:hAnsi="Calibri" w:cs="Times New Roman"/>
          <w:szCs w:val="16"/>
        </w:rPr>
        <w:t>:</w:t>
      </w:r>
      <w:r w:rsidR="00D41FFE" w:rsidRPr="009B7583">
        <w:rPr>
          <w:rFonts w:ascii="Calibri" w:hAnsi="Calibri" w:cs="Times New Roman"/>
          <w:szCs w:val="16"/>
        </w:rPr>
        <w:tab/>
      </w:r>
      <w:r w:rsidR="00D534A7">
        <w:rPr>
          <w:rFonts w:ascii="Calibri" w:hAnsi="Calibri" w:cs="Times New Roman"/>
          <w:szCs w:val="16"/>
        </w:rPr>
        <w:tab/>
      </w:r>
      <w:r w:rsidR="00D534A7">
        <w:rPr>
          <w:rFonts w:ascii="Calibri" w:hAnsi="Calibri" w:cs="Times New Roman"/>
          <w:szCs w:val="16"/>
        </w:rPr>
        <w:tab/>
      </w:r>
      <w:r w:rsidR="00D534A7">
        <w:rPr>
          <w:rFonts w:ascii="Calibri" w:hAnsi="Calibri" w:cs="Times New Roman"/>
          <w:szCs w:val="16"/>
        </w:rPr>
        <w:tab/>
      </w:r>
      <w:r w:rsidR="00D534A7">
        <w:rPr>
          <w:rFonts w:ascii="Calibri" w:hAnsi="Calibri" w:cs="Times New Roman"/>
          <w:szCs w:val="16"/>
        </w:rPr>
        <w:tab/>
      </w:r>
      <w:r w:rsidR="00D534A7">
        <w:rPr>
          <w:rFonts w:ascii="Calibri" w:hAnsi="Calibri" w:cs="Times New Roman"/>
          <w:szCs w:val="16"/>
        </w:rPr>
        <w:tab/>
      </w:r>
      <w:r w:rsidR="00F30A45">
        <w:rPr>
          <w:rFonts w:ascii="Calibri" w:hAnsi="Calibri" w:cs="Times New Roman"/>
          <w:b/>
          <w:szCs w:val="16"/>
        </w:rPr>
        <w:t>Nr A</w:t>
      </w:r>
      <w:r w:rsidR="00D534A7" w:rsidRPr="00D534A7">
        <w:rPr>
          <w:rFonts w:ascii="Calibri" w:hAnsi="Calibri" w:cs="Times New Roman"/>
          <w:b/>
          <w:szCs w:val="16"/>
        </w:rPr>
        <w:t>bonenta:</w:t>
      </w:r>
      <w:r w:rsidR="00D534A7">
        <w:rPr>
          <w:rFonts w:ascii="Calibri" w:hAnsi="Calibri" w:cs="Times New Roman"/>
          <w:szCs w:val="16"/>
        </w:rPr>
        <w:t xml:space="preserve"> </w:t>
      </w:r>
    </w:p>
    <w:p w:rsidR="00F03201" w:rsidRPr="004728B0" w:rsidRDefault="00F03201" w:rsidP="009B7583">
      <w:pPr>
        <w:spacing w:line="360" w:lineRule="auto"/>
        <w:rPr>
          <w:rFonts w:ascii="Calibri" w:hAnsi="Calibri" w:cs="Times New Roman"/>
        </w:rPr>
      </w:pPr>
      <w:r w:rsidRPr="009B7583">
        <w:rPr>
          <w:rFonts w:ascii="Calibri" w:hAnsi="Calibri" w:cs="Times New Roman"/>
          <w:b/>
        </w:rPr>
        <w:t>Adres</w:t>
      </w:r>
      <w:r w:rsidRPr="009B7583">
        <w:rPr>
          <w:rFonts w:ascii="PKO Bank Polski Rg" w:hAnsi="PKO Bank Polski Rg" w:cs="Times New Roman"/>
          <w:b/>
        </w:rPr>
        <w:t>:</w:t>
      </w:r>
      <w:r w:rsidR="009B7583">
        <w:rPr>
          <w:rFonts w:ascii="PKO Bank Polski Rg" w:hAnsi="PKO Bank Polski Rg" w:cs="Times New Roman"/>
          <w:b/>
        </w:rPr>
        <w:tab/>
      </w:r>
      <w:r w:rsidR="009B7583">
        <w:rPr>
          <w:rFonts w:ascii="PKO Bank Polski Rg" w:hAnsi="PKO Bank Polski Rg" w:cs="Times New Roman"/>
          <w:b/>
        </w:rPr>
        <w:tab/>
      </w:r>
      <w:r w:rsidR="009B7583">
        <w:rPr>
          <w:rFonts w:ascii="PKO Bank Polski Rg" w:hAnsi="PKO Bank Polski Rg" w:cs="Times New Roman"/>
          <w:b/>
        </w:rPr>
        <w:tab/>
      </w:r>
      <w:r w:rsidR="009B7583">
        <w:rPr>
          <w:rFonts w:ascii="PKO Bank Polski Rg" w:hAnsi="PKO Bank Polski Rg" w:cs="Times New Roman"/>
          <w:b/>
        </w:rPr>
        <w:tab/>
      </w:r>
      <w:r w:rsidR="009B7583">
        <w:rPr>
          <w:rFonts w:ascii="PKO Bank Polski Rg" w:hAnsi="PKO Bank Polski Rg" w:cs="Times New Roman"/>
          <w:b/>
        </w:rPr>
        <w:tab/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134"/>
        <w:gridCol w:w="142"/>
        <w:gridCol w:w="425"/>
        <w:gridCol w:w="639"/>
        <w:gridCol w:w="236"/>
        <w:gridCol w:w="2952"/>
        <w:gridCol w:w="851"/>
        <w:gridCol w:w="992"/>
      </w:tblGrid>
      <w:tr w:rsidR="00F03201" w:rsidRPr="00282E0B" w:rsidTr="00652011">
        <w:tc>
          <w:tcPr>
            <w:tcW w:w="4433" w:type="dxa"/>
            <w:gridSpan w:val="5"/>
            <w:shd w:val="clear" w:color="auto" w:fill="D9D9D9"/>
            <w:vAlign w:val="center"/>
          </w:tcPr>
          <w:p w:rsidR="00F03201" w:rsidRPr="00282E0B" w:rsidRDefault="00F03201" w:rsidP="009B7583">
            <w:pPr>
              <w:ind w:firstLine="708"/>
              <w:jc w:val="center"/>
              <w:rPr>
                <w:rFonts w:ascii="Calibri" w:hAnsi="Calibri"/>
                <w:sz w:val="16"/>
              </w:rPr>
            </w:pPr>
            <w:r w:rsidRPr="00282E0B">
              <w:rPr>
                <w:rFonts w:ascii="Calibri" w:hAnsi="Calibri"/>
                <w:b/>
                <w:sz w:val="16"/>
              </w:rPr>
              <w:t>OPIS OBIEKTU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F03201" w:rsidRDefault="00F03201" w:rsidP="00652011">
            <w:pPr>
              <w:jc w:val="center"/>
              <w:rPr>
                <w:rFonts w:ascii="Calibri" w:hAnsi="Calibri"/>
                <w:sz w:val="16"/>
              </w:rPr>
            </w:pPr>
          </w:p>
          <w:p w:rsidR="00F03201" w:rsidRPr="00282E0B" w:rsidRDefault="00F03201" w:rsidP="00652011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4795" w:type="dxa"/>
            <w:gridSpan w:val="3"/>
            <w:shd w:val="clear" w:color="auto" w:fill="D9D9D9"/>
            <w:vAlign w:val="center"/>
          </w:tcPr>
          <w:p w:rsidR="00F03201" w:rsidRPr="00282E0B" w:rsidRDefault="00F03201" w:rsidP="00652011">
            <w:pPr>
              <w:jc w:val="center"/>
              <w:rPr>
                <w:rFonts w:ascii="Calibri" w:hAnsi="Calibri"/>
                <w:sz w:val="16"/>
              </w:rPr>
            </w:pPr>
            <w:r w:rsidRPr="00282E0B">
              <w:rPr>
                <w:rFonts w:ascii="Calibri" w:hAnsi="Calibri"/>
                <w:b/>
                <w:sz w:val="16"/>
              </w:rPr>
              <w:t>OPIS SSP W OBIEKCIE</w:t>
            </w:r>
          </w:p>
        </w:tc>
      </w:tr>
      <w:tr w:rsidR="00F03201" w:rsidRPr="00282E0B" w:rsidTr="00652011">
        <w:tc>
          <w:tcPr>
            <w:tcW w:w="2093" w:type="dxa"/>
            <w:shd w:val="clear" w:color="auto" w:fill="auto"/>
          </w:tcPr>
          <w:p w:rsidR="00F03201" w:rsidRPr="00282E0B" w:rsidRDefault="00F03201" w:rsidP="00652011">
            <w:pPr>
              <w:rPr>
                <w:rFonts w:ascii="Calibri" w:hAnsi="Calibri"/>
                <w:sz w:val="16"/>
              </w:rPr>
            </w:pPr>
            <w:r w:rsidRPr="00282E0B">
              <w:rPr>
                <w:rFonts w:ascii="Calibri" w:hAnsi="Calibri"/>
                <w:sz w:val="16"/>
              </w:rPr>
              <w:t>Administrator obiektu</w:t>
            </w:r>
            <w:r>
              <w:rPr>
                <w:rFonts w:ascii="Calibri" w:hAnsi="Calibri"/>
                <w:sz w:val="16"/>
              </w:rPr>
              <w:t>:</w:t>
            </w:r>
          </w:p>
        </w:tc>
        <w:tc>
          <w:tcPr>
            <w:tcW w:w="2340" w:type="dxa"/>
            <w:gridSpan w:val="4"/>
            <w:shd w:val="clear" w:color="auto" w:fill="auto"/>
          </w:tcPr>
          <w:p w:rsidR="00F03201" w:rsidRPr="00D94EE4" w:rsidRDefault="00F03201" w:rsidP="005F2152">
            <w:pPr>
              <w:jc w:val="center"/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F03201" w:rsidRDefault="00F03201" w:rsidP="00652011">
            <w:pPr>
              <w:rPr>
                <w:rFonts w:ascii="Calibri" w:hAnsi="Calibri"/>
                <w:sz w:val="16"/>
              </w:rPr>
            </w:pPr>
          </w:p>
          <w:p w:rsidR="00F03201" w:rsidRPr="00282E0B" w:rsidRDefault="00F03201" w:rsidP="00652011">
            <w:pPr>
              <w:rPr>
                <w:rFonts w:ascii="Calibri" w:hAnsi="Calibri"/>
                <w:sz w:val="16"/>
              </w:rPr>
            </w:pPr>
          </w:p>
        </w:tc>
        <w:tc>
          <w:tcPr>
            <w:tcW w:w="2952" w:type="dxa"/>
            <w:shd w:val="clear" w:color="auto" w:fill="auto"/>
          </w:tcPr>
          <w:p w:rsidR="00F03201" w:rsidRPr="00282E0B" w:rsidRDefault="00F03201" w:rsidP="00652011">
            <w:pPr>
              <w:rPr>
                <w:rFonts w:ascii="Calibri" w:hAnsi="Calibri"/>
                <w:sz w:val="16"/>
              </w:rPr>
            </w:pPr>
            <w:r w:rsidRPr="00282E0B">
              <w:rPr>
                <w:rFonts w:ascii="Calibri" w:hAnsi="Calibri"/>
                <w:sz w:val="16"/>
              </w:rPr>
              <w:t>Linia transmisji systemu</w:t>
            </w:r>
            <w:r>
              <w:rPr>
                <w:rFonts w:ascii="Calibri" w:hAnsi="Calibri"/>
                <w:sz w:val="16"/>
              </w:rPr>
              <w:t>: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03201" w:rsidRPr="00D94EE4" w:rsidRDefault="00F03201" w:rsidP="00293605">
            <w:pPr>
              <w:jc w:val="center"/>
              <w:rPr>
                <w:rFonts w:asciiTheme="minorHAnsi" w:hAnsiTheme="minorHAnsi"/>
                <w:b/>
                <w:sz w:val="16"/>
              </w:rPr>
            </w:pPr>
          </w:p>
        </w:tc>
      </w:tr>
      <w:tr w:rsidR="00F03201" w:rsidRPr="00282E0B" w:rsidTr="00652011">
        <w:tc>
          <w:tcPr>
            <w:tcW w:w="2093" w:type="dxa"/>
            <w:shd w:val="clear" w:color="auto" w:fill="auto"/>
          </w:tcPr>
          <w:p w:rsidR="00F03201" w:rsidRPr="00282E0B" w:rsidRDefault="00F03201" w:rsidP="00652011">
            <w:pPr>
              <w:rPr>
                <w:rFonts w:ascii="Calibri" w:hAnsi="Calibri"/>
                <w:sz w:val="16"/>
              </w:rPr>
            </w:pPr>
            <w:r w:rsidRPr="00282E0B">
              <w:rPr>
                <w:rFonts w:ascii="Calibri" w:hAnsi="Calibri"/>
                <w:sz w:val="16"/>
              </w:rPr>
              <w:t>Telefon administratora</w:t>
            </w:r>
            <w:r>
              <w:rPr>
                <w:rFonts w:ascii="Calibri" w:hAnsi="Calibri"/>
                <w:sz w:val="16"/>
              </w:rPr>
              <w:t>:</w:t>
            </w:r>
          </w:p>
        </w:tc>
        <w:tc>
          <w:tcPr>
            <w:tcW w:w="2340" w:type="dxa"/>
            <w:gridSpan w:val="4"/>
            <w:shd w:val="clear" w:color="auto" w:fill="auto"/>
          </w:tcPr>
          <w:p w:rsidR="00D41FFE" w:rsidRPr="00D94EE4" w:rsidRDefault="00D41FFE" w:rsidP="005F2152">
            <w:pPr>
              <w:jc w:val="center"/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F03201" w:rsidRPr="00282E0B" w:rsidRDefault="00F03201" w:rsidP="00652011">
            <w:pPr>
              <w:rPr>
                <w:rFonts w:ascii="Calibri" w:hAnsi="Calibri"/>
                <w:sz w:val="16"/>
              </w:rPr>
            </w:pPr>
          </w:p>
        </w:tc>
        <w:tc>
          <w:tcPr>
            <w:tcW w:w="2952" w:type="dxa"/>
            <w:shd w:val="clear" w:color="auto" w:fill="auto"/>
          </w:tcPr>
          <w:p w:rsidR="00F03201" w:rsidRPr="00282E0B" w:rsidRDefault="00F03201" w:rsidP="00652011">
            <w:pPr>
              <w:rPr>
                <w:rFonts w:ascii="Calibri" w:hAnsi="Calibri"/>
                <w:sz w:val="16"/>
              </w:rPr>
            </w:pPr>
            <w:r w:rsidRPr="00282E0B">
              <w:rPr>
                <w:rFonts w:ascii="Calibri" w:hAnsi="Calibri"/>
                <w:sz w:val="16"/>
              </w:rPr>
              <w:t>Zakres ochrony SSP w strefie pożarowej</w:t>
            </w:r>
            <w:r>
              <w:rPr>
                <w:rFonts w:ascii="Calibri" w:hAnsi="Calibri"/>
                <w:sz w:val="16"/>
              </w:rPr>
              <w:t>: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03201" w:rsidRPr="00D94EE4" w:rsidRDefault="00F03201" w:rsidP="00293605">
            <w:pPr>
              <w:jc w:val="center"/>
              <w:rPr>
                <w:rFonts w:asciiTheme="minorHAnsi" w:hAnsiTheme="minorHAnsi"/>
                <w:b/>
                <w:sz w:val="16"/>
              </w:rPr>
            </w:pPr>
          </w:p>
        </w:tc>
      </w:tr>
      <w:tr w:rsidR="00F03201" w:rsidRPr="00282E0B" w:rsidTr="00652011">
        <w:tc>
          <w:tcPr>
            <w:tcW w:w="2093" w:type="dxa"/>
            <w:shd w:val="clear" w:color="auto" w:fill="auto"/>
          </w:tcPr>
          <w:p w:rsidR="00F03201" w:rsidRPr="00282E0B" w:rsidRDefault="00F03201" w:rsidP="00652011">
            <w:pPr>
              <w:rPr>
                <w:rFonts w:ascii="Calibri" w:hAnsi="Calibri"/>
                <w:sz w:val="16"/>
              </w:rPr>
            </w:pPr>
            <w:r w:rsidRPr="00282E0B">
              <w:rPr>
                <w:rFonts w:ascii="Calibri" w:hAnsi="Calibri"/>
                <w:sz w:val="16"/>
              </w:rPr>
              <w:t>Specjalista ochrony przeciwpożarowej</w:t>
            </w:r>
            <w:r>
              <w:rPr>
                <w:rFonts w:ascii="Calibri" w:hAnsi="Calibri"/>
                <w:sz w:val="16"/>
              </w:rPr>
              <w:t>:</w:t>
            </w:r>
          </w:p>
        </w:tc>
        <w:tc>
          <w:tcPr>
            <w:tcW w:w="2340" w:type="dxa"/>
            <w:gridSpan w:val="4"/>
            <w:shd w:val="clear" w:color="auto" w:fill="auto"/>
          </w:tcPr>
          <w:p w:rsidR="00F03201" w:rsidRPr="00D94EE4" w:rsidRDefault="00F03201" w:rsidP="005F2152">
            <w:pPr>
              <w:jc w:val="center"/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F03201" w:rsidRPr="00282E0B" w:rsidRDefault="00F03201" w:rsidP="00652011">
            <w:pPr>
              <w:rPr>
                <w:rFonts w:ascii="Calibri" w:hAnsi="Calibri"/>
                <w:sz w:val="16"/>
              </w:rPr>
            </w:pPr>
          </w:p>
        </w:tc>
        <w:tc>
          <w:tcPr>
            <w:tcW w:w="2952" w:type="dxa"/>
            <w:shd w:val="clear" w:color="auto" w:fill="auto"/>
          </w:tcPr>
          <w:p w:rsidR="00F03201" w:rsidRPr="00282E0B" w:rsidRDefault="00F03201" w:rsidP="00652011">
            <w:pPr>
              <w:rPr>
                <w:rFonts w:ascii="Calibri" w:hAnsi="Calibri"/>
                <w:sz w:val="16"/>
              </w:rPr>
            </w:pPr>
            <w:r w:rsidRPr="00282E0B">
              <w:rPr>
                <w:rFonts w:ascii="Calibri" w:hAnsi="Calibri"/>
                <w:sz w:val="16"/>
              </w:rPr>
              <w:t>Typ SSP</w:t>
            </w:r>
            <w:r>
              <w:rPr>
                <w:rFonts w:ascii="Calibri" w:hAnsi="Calibri"/>
                <w:sz w:val="16"/>
              </w:rPr>
              <w:t>: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03201" w:rsidRPr="00D94EE4" w:rsidRDefault="00F03201" w:rsidP="00293605">
            <w:pPr>
              <w:jc w:val="center"/>
              <w:rPr>
                <w:rFonts w:asciiTheme="minorHAnsi" w:hAnsiTheme="minorHAnsi"/>
                <w:b/>
                <w:sz w:val="16"/>
              </w:rPr>
            </w:pPr>
          </w:p>
        </w:tc>
      </w:tr>
      <w:tr w:rsidR="00F03201" w:rsidRPr="00282E0B" w:rsidTr="00652011">
        <w:tc>
          <w:tcPr>
            <w:tcW w:w="2093" w:type="dxa"/>
            <w:shd w:val="clear" w:color="auto" w:fill="auto"/>
          </w:tcPr>
          <w:p w:rsidR="00F03201" w:rsidRPr="00282E0B" w:rsidRDefault="00F03201" w:rsidP="00652011">
            <w:pPr>
              <w:rPr>
                <w:rFonts w:ascii="Calibri" w:hAnsi="Calibri"/>
                <w:sz w:val="16"/>
              </w:rPr>
            </w:pPr>
            <w:r w:rsidRPr="00282E0B">
              <w:rPr>
                <w:rFonts w:ascii="Calibri" w:hAnsi="Calibri"/>
                <w:sz w:val="16"/>
              </w:rPr>
              <w:t>Telefon specjalisty ochrony ppoż</w:t>
            </w:r>
            <w:r>
              <w:rPr>
                <w:rFonts w:ascii="Calibri" w:hAnsi="Calibri"/>
                <w:sz w:val="16"/>
              </w:rPr>
              <w:t>.:</w:t>
            </w:r>
          </w:p>
        </w:tc>
        <w:tc>
          <w:tcPr>
            <w:tcW w:w="2340" w:type="dxa"/>
            <w:gridSpan w:val="4"/>
            <w:shd w:val="clear" w:color="auto" w:fill="auto"/>
          </w:tcPr>
          <w:p w:rsidR="00F03201" w:rsidRPr="00D94EE4" w:rsidRDefault="00F03201" w:rsidP="005F2152">
            <w:pPr>
              <w:jc w:val="center"/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F03201" w:rsidRPr="00282E0B" w:rsidRDefault="00F03201" w:rsidP="00652011">
            <w:pPr>
              <w:rPr>
                <w:rFonts w:ascii="Calibri" w:hAnsi="Calibri"/>
                <w:sz w:val="16"/>
              </w:rPr>
            </w:pPr>
          </w:p>
        </w:tc>
        <w:tc>
          <w:tcPr>
            <w:tcW w:w="2952" w:type="dxa"/>
            <w:shd w:val="clear" w:color="auto" w:fill="auto"/>
          </w:tcPr>
          <w:p w:rsidR="00F03201" w:rsidRPr="00282E0B" w:rsidRDefault="00F03201" w:rsidP="00652011">
            <w:pPr>
              <w:rPr>
                <w:rFonts w:ascii="Calibri" w:hAnsi="Calibri"/>
                <w:sz w:val="16"/>
              </w:rPr>
            </w:pPr>
            <w:r w:rsidRPr="00282E0B">
              <w:rPr>
                <w:rFonts w:ascii="Calibri" w:hAnsi="Calibri"/>
                <w:sz w:val="16"/>
              </w:rPr>
              <w:t>Typ centrali SSP</w:t>
            </w:r>
            <w:r>
              <w:rPr>
                <w:rFonts w:ascii="Calibri" w:hAnsi="Calibri"/>
                <w:sz w:val="16"/>
              </w:rPr>
              <w:t>: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03201" w:rsidRPr="00D94EE4" w:rsidRDefault="00F03201" w:rsidP="00293605">
            <w:pPr>
              <w:jc w:val="center"/>
              <w:rPr>
                <w:rFonts w:asciiTheme="minorHAnsi" w:hAnsiTheme="minorHAnsi"/>
                <w:b/>
                <w:sz w:val="16"/>
              </w:rPr>
            </w:pPr>
          </w:p>
        </w:tc>
      </w:tr>
      <w:tr w:rsidR="00F03201" w:rsidRPr="00282E0B" w:rsidTr="00652011">
        <w:tc>
          <w:tcPr>
            <w:tcW w:w="2093" w:type="dxa"/>
            <w:shd w:val="clear" w:color="auto" w:fill="auto"/>
          </w:tcPr>
          <w:p w:rsidR="00F03201" w:rsidRPr="00282E0B" w:rsidRDefault="00F03201" w:rsidP="00652011">
            <w:pPr>
              <w:rPr>
                <w:rFonts w:ascii="Calibri" w:hAnsi="Calibri"/>
                <w:sz w:val="16"/>
              </w:rPr>
            </w:pPr>
            <w:r w:rsidRPr="00282E0B">
              <w:rPr>
                <w:rFonts w:ascii="Calibri" w:hAnsi="Calibri"/>
                <w:sz w:val="16"/>
              </w:rPr>
              <w:t>Osoba odpowiedzialna za obiekt</w:t>
            </w:r>
            <w:r>
              <w:rPr>
                <w:rFonts w:ascii="Calibri" w:hAnsi="Calibri"/>
                <w:sz w:val="16"/>
              </w:rPr>
              <w:t>:</w:t>
            </w:r>
          </w:p>
        </w:tc>
        <w:tc>
          <w:tcPr>
            <w:tcW w:w="2340" w:type="dxa"/>
            <w:gridSpan w:val="4"/>
            <w:shd w:val="clear" w:color="auto" w:fill="auto"/>
          </w:tcPr>
          <w:p w:rsidR="00F03201" w:rsidRPr="00D94EE4" w:rsidRDefault="00F03201" w:rsidP="005F2152">
            <w:pPr>
              <w:pStyle w:val="Tekstpodstawowywcity2"/>
              <w:spacing w:line="240" w:lineRule="auto"/>
              <w:ind w:firstLine="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F03201" w:rsidRPr="00282E0B" w:rsidRDefault="00F03201" w:rsidP="00652011">
            <w:pPr>
              <w:rPr>
                <w:rFonts w:ascii="Calibri" w:hAnsi="Calibri"/>
                <w:sz w:val="16"/>
              </w:rPr>
            </w:pPr>
          </w:p>
        </w:tc>
        <w:tc>
          <w:tcPr>
            <w:tcW w:w="2952" w:type="dxa"/>
            <w:shd w:val="clear" w:color="auto" w:fill="auto"/>
          </w:tcPr>
          <w:p w:rsidR="00F03201" w:rsidRPr="00282E0B" w:rsidRDefault="00F03201" w:rsidP="00652011">
            <w:pPr>
              <w:rPr>
                <w:rFonts w:ascii="Calibri" w:hAnsi="Calibri"/>
                <w:sz w:val="16"/>
              </w:rPr>
            </w:pPr>
            <w:r w:rsidRPr="00282E0B">
              <w:rPr>
                <w:rFonts w:ascii="Calibri" w:hAnsi="Calibri"/>
                <w:sz w:val="16"/>
              </w:rPr>
              <w:t>Archiwizacja zdarzeń</w:t>
            </w:r>
            <w:r>
              <w:rPr>
                <w:rFonts w:ascii="Calibri" w:hAnsi="Calibri"/>
                <w:sz w:val="16"/>
              </w:rPr>
              <w:t>:</w:t>
            </w:r>
          </w:p>
        </w:tc>
        <w:tc>
          <w:tcPr>
            <w:tcW w:w="851" w:type="dxa"/>
            <w:shd w:val="clear" w:color="auto" w:fill="auto"/>
          </w:tcPr>
          <w:p w:rsidR="00F03201" w:rsidRPr="003A0040" w:rsidRDefault="00F03201" w:rsidP="00293605">
            <w:pPr>
              <w:jc w:val="center"/>
              <w:rPr>
                <w:rFonts w:asciiTheme="minorHAnsi" w:hAnsiTheme="minorHAnsi"/>
                <w:sz w:val="16"/>
              </w:rPr>
            </w:pPr>
            <w:r w:rsidRPr="003A0040">
              <w:rPr>
                <w:rFonts w:asciiTheme="minorHAnsi" w:hAnsiTheme="minorHAnsi"/>
                <w:sz w:val="16"/>
              </w:rPr>
              <w:t>Tak</w:t>
            </w:r>
          </w:p>
          <w:p w:rsidR="0021099E" w:rsidRPr="003A0040" w:rsidRDefault="0021099E" w:rsidP="0029360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92" w:type="dxa"/>
            <w:shd w:val="clear" w:color="auto" w:fill="auto"/>
          </w:tcPr>
          <w:p w:rsidR="00F03201" w:rsidRPr="003A0040" w:rsidRDefault="00F03201" w:rsidP="00293605">
            <w:pPr>
              <w:jc w:val="center"/>
              <w:rPr>
                <w:rFonts w:asciiTheme="minorHAnsi" w:hAnsiTheme="minorHAnsi"/>
                <w:sz w:val="16"/>
              </w:rPr>
            </w:pPr>
            <w:r w:rsidRPr="003A0040">
              <w:rPr>
                <w:rFonts w:asciiTheme="minorHAnsi" w:hAnsiTheme="minorHAnsi"/>
                <w:sz w:val="16"/>
              </w:rPr>
              <w:t>Nie</w:t>
            </w:r>
          </w:p>
          <w:p w:rsidR="00D94EE4" w:rsidRPr="003A0040" w:rsidRDefault="00D94EE4" w:rsidP="00293605">
            <w:pPr>
              <w:jc w:val="center"/>
              <w:rPr>
                <w:rFonts w:asciiTheme="minorHAnsi" w:hAnsiTheme="minorHAnsi"/>
                <w:sz w:val="16"/>
              </w:rPr>
            </w:pPr>
          </w:p>
        </w:tc>
      </w:tr>
      <w:tr w:rsidR="00F03201" w:rsidRPr="00282E0B" w:rsidTr="00652011">
        <w:tc>
          <w:tcPr>
            <w:tcW w:w="2093" w:type="dxa"/>
            <w:shd w:val="clear" w:color="auto" w:fill="auto"/>
          </w:tcPr>
          <w:p w:rsidR="00F03201" w:rsidRPr="00282E0B" w:rsidRDefault="00F03201" w:rsidP="00652011">
            <w:pPr>
              <w:rPr>
                <w:rFonts w:ascii="Calibri" w:hAnsi="Calibri"/>
                <w:sz w:val="16"/>
              </w:rPr>
            </w:pPr>
            <w:r w:rsidRPr="00282E0B">
              <w:rPr>
                <w:rFonts w:ascii="Calibri" w:hAnsi="Calibri"/>
                <w:sz w:val="16"/>
              </w:rPr>
              <w:t>Telefon osoby odpowiedzialnej za obiekt</w:t>
            </w:r>
          </w:p>
        </w:tc>
        <w:tc>
          <w:tcPr>
            <w:tcW w:w="2340" w:type="dxa"/>
            <w:gridSpan w:val="4"/>
            <w:shd w:val="clear" w:color="auto" w:fill="auto"/>
          </w:tcPr>
          <w:p w:rsidR="00F03201" w:rsidRPr="00D94EE4" w:rsidRDefault="00F03201" w:rsidP="005F2152">
            <w:pPr>
              <w:pStyle w:val="Tekstpodstawowywcity2"/>
              <w:spacing w:line="240" w:lineRule="auto"/>
              <w:ind w:firstLine="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F03201" w:rsidRPr="00282E0B" w:rsidRDefault="00F03201" w:rsidP="00652011">
            <w:pPr>
              <w:rPr>
                <w:rFonts w:ascii="Calibri" w:hAnsi="Calibri"/>
                <w:sz w:val="16"/>
              </w:rPr>
            </w:pPr>
          </w:p>
        </w:tc>
        <w:tc>
          <w:tcPr>
            <w:tcW w:w="2952" w:type="dxa"/>
            <w:shd w:val="clear" w:color="auto" w:fill="auto"/>
          </w:tcPr>
          <w:p w:rsidR="00F03201" w:rsidRPr="00282E0B" w:rsidRDefault="00F03201" w:rsidP="00652011">
            <w:pPr>
              <w:rPr>
                <w:rFonts w:ascii="Calibri" w:hAnsi="Calibri"/>
                <w:sz w:val="16"/>
              </w:rPr>
            </w:pPr>
            <w:r w:rsidRPr="00282E0B">
              <w:rPr>
                <w:rFonts w:ascii="Calibri" w:hAnsi="Calibri"/>
                <w:sz w:val="16"/>
              </w:rPr>
              <w:t>Konserwator SSP</w:t>
            </w:r>
            <w:r>
              <w:rPr>
                <w:rFonts w:ascii="Calibri" w:hAnsi="Calibri"/>
                <w:sz w:val="16"/>
              </w:rPr>
              <w:t>: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03201" w:rsidRPr="00D94EE4" w:rsidRDefault="00F03201" w:rsidP="00293605">
            <w:pPr>
              <w:jc w:val="center"/>
              <w:rPr>
                <w:rFonts w:asciiTheme="minorHAnsi" w:hAnsiTheme="minorHAnsi"/>
                <w:b/>
                <w:sz w:val="16"/>
              </w:rPr>
            </w:pPr>
          </w:p>
        </w:tc>
      </w:tr>
      <w:tr w:rsidR="00F03201" w:rsidRPr="00282E0B" w:rsidTr="00652011">
        <w:tc>
          <w:tcPr>
            <w:tcW w:w="2093" w:type="dxa"/>
            <w:shd w:val="clear" w:color="auto" w:fill="auto"/>
          </w:tcPr>
          <w:p w:rsidR="00F03201" w:rsidRPr="00282E0B" w:rsidRDefault="00F03201" w:rsidP="00652011">
            <w:pPr>
              <w:rPr>
                <w:rFonts w:ascii="Calibri" w:hAnsi="Calibri"/>
                <w:sz w:val="16"/>
              </w:rPr>
            </w:pPr>
            <w:r w:rsidRPr="00282E0B">
              <w:rPr>
                <w:rFonts w:ascii="Calibri" w:hAnsi="Calibri"/>
                <w:sz w:val="16"/>
              </w:rPr>
              <w:t>Usytuowanie gł</w:t>
            </w:r>
            <w:r>
              <w:rPr>
                <w:rFonts w:ascii="Calibri" w:hAnsi="Calibri"/>
                <w:sz w:val="16"/>
              </w:rPr>
              <w:t>.</w:t>
            </w:r>
            <w:r w:rsidRPr="00282E0B">
              <w:rPr>
                <w:rFonts w:ascii="Calibri" w:hAnsi="Calibri"/>
                <w:sz w:val="16"/>
              </w:rPr>
              <w:t xml:space="preserve"> wejścia do obiektu</w:t>
            </w:r>
            <w:r>
              <w:rPr>
                <w:rFonts w:ascii="Calibri" w:hAnsi="Calibri"/>
                <w:sz w:val="16"/>
              </w:rPr>
              <w:t>:</w:t>
            </w:r>
          </w:p>
        </w:tc>
        <w:tc>
          <w:tcPr>
            <w:tcW w:w="2340" w:type="dxa"/>
            <w:gridSpan w:val="4"/>
            <w:shd w:val="clear" w:color="auto" w:fill="auto"/>
          </w:tcPr>
          <w:p w:rsidR="00F03201" w:rsidRPr="00D94EE4" w:rsidRDefault="00F03201" w:rsidP="005F215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F03201" w:rsidRPr="00282E0B" w:rsidRDefault="00F03201" w:rsidP="00652011">
            <w:pPr>
              <w:rPr>
                <w:rFonts w:ascii="Calibri" w:hAnsi="Calibri"/>
                <w:sz w:val="16"/>
              </w:rPr>
            </w:pPr>
          </w:p>
        </w:tc>
        <w:tc>
          <w:tcPr>
            <w:tcW w:w="2952" w:type="dxa"/>
            <w:shd w:val="clear" w:color="auto" w:fill="auto"/>
          </w:tcPr>
          <w:p w:rsidR="00F03201" w:rsidRPr="00282E0B" w:rsidRDefault="00F03201" w:rsidP="00652011">
            <w:pPr>
              <w:rPr>
                <w:rFonts w:ascii="Calibri" w:hAnsi="Calibri"/>
                <w:sz w:val="16"/>
              </w:rPr>
            </w:pPr>
            <w:r w:rsidRPr="00282E0B">
              <w:rPr>
                <w:rFonts w:ascii="Calibri" w:hAnsi="Calibri"/>
                <w:sz w:val="16"/>
              </w:rPr>
              <w:t>Telefon konserwatora SSP</w:t>
            </w:r>
            <w:r>
              <w:rPr>
                <w:rFonts w:ascii="Calibri" w:hAnsi="Calibri"/>
                <w:sz w:val="16"/>
              </w:rPr>
              <w:t>: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03201" w:rsidRPr="00D94EE4" w:rsidRDefault="00F03201" w:rsidP="00293605">
            <w:pPr>
              <w:jc w:val="center"/>
              <w:rPr>
                <w:rFonts w:asciiTheme="minorHAnsi" w:hAnsiTheme="minorHAnsi"/>
                <w:b/>
                <w:sz w:val="16"/>
              </w:rPr>
            </w:pPr>
          </w:p>
        </w:tc>
      </w:tr>
      <w:tr w:rsidR="00F03201" w:rsidRPr="00282E0B" w:rsidTr="00652011">
        <w:tc>
          <w:tcPr>
            <w:tcW w:w="2093" w:type="dxa"/>
            <w:shd w:val="clear" w:color="auto" w:fill="auto"/>
          </w:tcPr>
          <w:p w:rsidR="00F03201" w:rsidRPr="00282E0B" w:rsidRDefault="00F03201" w:rsidP="00652011">
            <w:pPr>
              <w:rPr>
                <w:rFonts w:ascii="Calibri" w:hAnsi="Calibri"/>
                <w:sz w:val="16"/>
              </w:rPr>
            </w:pPr>
            <w:r w:rsidRPr="00282E0B">
              <w:rPr>
                <w:rFonts w:ascii="Calibri" w:hAnsi="Calibri"/>
                <w:sz w:val="16"/>
              </w:rPr>
              <w:t>Umiejscowienie wejścia do siłowego sforsowania</w:t>
            </w:r>
            <w:r>
              <w:rPr>
                <w:rFonts w:ascii="Calibri" w:hAnsi="Calibri"/>
                <w:sz w:val="16"/>
              </w:rPr>
              <w:t>:</w:t>
            </w:r>
          </w:p>
        </w:tc>
        <w:tc>
          <w:tcPr>
            <w:tcW w:w="2340" w:type="dxa"/>
            <w:gridSpan w:val="4"/>
            <w:shd w:val="clear" w:color="auto" w:fill="auto"/>
          </w:tcPr>
          <w:p w:rsidR="00F03201" w:rsidRPr="00D94EE4" w:rsidRDefault="00F03201" w:rsidP="005F2152">
            <w:pPr>
              <w:jc w:val="center"/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F03201" w:rsidRPr="00282E0B" w:rsidRDefault="00F03201" w:rsidP="00652011">
            <w:pPr>
              <w:rPr>
                <w:rFonts w:ascii="Calibri" w:hAnsi="Calibri"/>
                <w:sz w:val="16"/>
              </w:rPr>
            </w:pPr>
          </w:p>
        </w:tc>
        <w:tc>
          <w:tcPr>
            <w:tcW w:w="2952" w:type="dxa"/>
            <w:shd w:val="clear" w:color="auto" w:fill="auto"/>
          </w:tcPr>
          <w:p w:rsidR="00F03201" w:rsidRPr="00282E0B" w:rsidRDefault="00F03201" w:rsidP="00652011">
            <w:pPr>
              <w:rPr>
                <w:rFonts w:ascii="Calibri" w:hAnsi="Calibri"/>
                <w:sz w:val="16"/>
              </w:rPr>
            </w:pPr>
            <w:r w:rsidRPr="00282E0B">
              <w:rPr>
                <w:rFonts w:ascii="Calibri" w:hAnsi="Calibri"/>
                <w:sz w:val="16"/>
              </w:rPr>
              <w:t>Okresy konserwacji SSP</w:t>
            </w:r>
            <w:r>
              <w:rPr>
                <w:rFonts w:ascii="Calibri" w:hAnsi="Calibri"/>
                <w:sz w:val="16"/>
              </w:rPr>
              <w:t>: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03201" w:rsidRPr="00D94EE4" w:rsidRDefault="00F03201" w:rsidP="00293605">
            <w:pPr>
              <w:jc w:val="center"/>
              <w:rPr>
                <w:rFonts w:asciiTheme="minorHAnsi" w:hAnsiTheme="minorHAnsi"/>
                <w:b/>
                <w:sz w:val="16"/>
              </w:rPr>
            </w:pPr>
          </w:p>
        </w:tc>
      </w:tr>
      <w:tr w:rsidR="00F03201" w:rsidRPr="00282E0B" w:rsidTr="00293605">
        <w:tc>
          <w:tcPr>
            <w:tcW w:w="2093" w:type="dxa"/>
            <w:vMerge w:val="restart"/>
            <w:shd w:val="clear" w:color="auto" w:fill="auto"/>
          </w:tcPr>
          <w:p w:rsidR="00F03201" w:rsidRDefault="00F03201" w:rsidP="00652011">
            <w:pPr>
              <w:rPr>
                <w:rFonts w:ascii="Calibri" w:hAnsi="Calibri"/>
                <w:sz w:val="16"/>
              </w:rPr>
            </w:pPr>
            <w:r w:rsidRPr="00282E0B">
              <w:rPr>
                <w:rFonts w:ascii="Calibri" w:hAnsi="Calibri"/>
                <w:sz w:val="16"/>
              </w:rPr>
              <w:t>Dozór obiektu</w:t>
            </w:r>
            <w:r>
              <w:rPr>
                <w:rFonts w:ascii="Calibri" w:hAnsi="Calibri"/>
                <w:sz w:val="16"/>
              </w:rPr>
              <w:t>:</w:t>
            </w:r>
          </w:p>
          <w:p w:rsidR="00F03201" w:rsidRPr="00282E0B" w:rsidRDefault="00F03201" w:rsidP="00652011">
            <w:pPr>
              <w:rPr>
                <w:rFonts w:ascii="Calibri" w:hAnsi="Calibri"/>
                <w:sz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03201" w:rsidRPr="00D94EE4" w:rsidRDefault="00F03201" w:rsidP="00652011">
            <w:pPr>
              <w:rPr>
                <w:rFonts w:asciiTheme="minorHAnsi" w:hAnsiTheme="minorHAnsi"/>
                <w:sz w:val="16"/>
              </w:rPr>
            </w:pPr>
            <w:r w:rsidRPr="00D94EE4">
              <w:rPr>
                <w:rFonts w:asciiTheme="minorHAnsi" w:hAnsiTheme="minorHAnsi"/>
                <w:sz w:val="16"/>
              </w:rPr>
              <w:t>Całodobowy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03201" w:rsidRPr="003A0040" w:rsidRDefault="00F03201" w:rsidP="00293605">
            <w:pPr>
              <w:jc w:val="center"/>
              <w:rPr>
                <w:rFonts w:asciiTheme="minorHAnsi" w:hAnsiTheme="minorHAnsi"/>
                <w:sz w:val="16"/>
              </w:rPr>
            </w:pPr>
            <w:r w:rsidRPr="003A0040">
              <w:rPr>
                <w:rFonts w:asciiTheme="minorHAnsi" w:hAnsiTheme="minorHAnsi"/>
                <w:sz w:val="16"/>
              </w:rPr>
              <w:t>Tak</w:t>
            </w:r>
          </w:p>
          <w:p w:rsidR="004142E7" w:rsidRPr="003A0040" w:rsidRDefault="004142E7" w:rsidP="00293605">
            <w:pPr>
              <w:jc w:val="center"/>
              <w:rPr>
                <w:rFonts w:asciiTheme="minorHAnsi" w:hAnsiTheme="minorHAnsi"/>
                <w:sz w:val="16"/>
              </w:rPr>
            </w:pPr>
          </w:p>
        </w:tc>
        <w:tc>
          <w:tcPr>
            <w:tcW w:w="639" w:type="dxa"/>
            <w:shd w:val="clear" w:color="auto" w:fill="auto"/>
          </w:tcPr>
          <w:p w:rsidR="00F03201" w:rsidRPr="003A0040" w:rsidRDefault="00F03201" w:rsidP="00293605">
            <w:pPr>
              <w:jc w:val="center"/>
              <w:rPr>
                <w:rFonts w:asciiTheme="minorHAnsi" w:hAnsiTheme="minorHAnsi"/>
                <w:sz w:val="16"/>
              </w:rPr>
            </w:pPr>
            <w:r w:rsidRPr="003A0040">
              <w:rPr>
                <w:rFonts w:asciiTheme="minorHAnsi" w:hAnsiTheme="minorHAnsi"/>
                <w:sz w:val="16"/>
              </w:rPr>
              <w:t>Nie</w:t>
            </w:r>
          </w:p>
          <w:p w:rsidR="004142E7" w:rsidRPr="003A0040" w:rsidRDefault="004142E7" w:rsidP="0029360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F03201" w:rsidRPr="00282E0B" w:rsidRDefault="00F03201" w:rsidP="00652011">
            <w:pPr>
              <w:rPr>
                <w:rFonts w:ascii="Calibri" w:hAnsi="Calibri"/>
                <w:sz w:val="16"/>
              </w:rPr>
            </w:pPr>
          </w:p>
        </w:tc>
        <w:tc>
          <w:tcPr>
            <w:tcW w:w="2952" w:type="dxa"/>
            <w:shd w:val="clear" w:color="auto" w:fill="auto"/>
          </w:tcPr>
          <w:p w:rsidR="00F03201" w:rsidRPr="00282E0B" w:rsidRDefault="00F03201" w:rsidP="00652011">
            <w:pPr>
              <w:rPr>
                <w:rFonts w:ascii="Calibri" w:hAnsi="Calibri"/>
                <w:sz w:val="16"/>
              </w:rPr>
            </w:pPr>
            <w:r w:rsidRPr="00282E0B">
              <w:rPr>
                <w:rFonts w:ascii="Calibri" w:hAnsi="Calibri"/>
                <w:sz w:val="16"/>
              </w:rPr>
              <w:t>Akustyczna sygnalizacja wewnętrzna alarmów</w:t>
            </w:r>
            <w:r>
              <w:rPr>
                <w:rFonts w:ascii="Calibri" w:hAnsi="Calibri"/>
                <w:sz w:val="16"/>
              </w:rPr>
              <w:t>: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03201" w:rsidRPr="00D94EE4" w:rsidRDefault="00F03201" w:rsidP="00293605">
            <w:pPr>
              <w:jc w:val="center"/>
              <w:rPr>
                <w:rFonts w:asciiTheme="minorHAnsi" w:hAnsiTheme="minorHAnsi"/>
                <w:b/>
                <w:sz w:val="16"/>
              </w:rPr>
            </w:pPr>
          </w:p>
        </w:tc>
      </w:tr>
      <w:tr w:rsidR="00F03201" w:rsidRPr="00282E0B" w:rsidTr="00293605">
        <w:tc>
          <w:tcPr>
            <w:tcW w:w="2093" w:type="dxa"/>
            <w:vMerge/>
            <w:shd w:val="clear" w:color="auto" w:fill="auto"/>
          </w:tcPr>
          <w:p w:rsidR="00F03201" w:rsidRPr="00282E0B" w:rsidRDefault="00F03201" w:rsidP="00652011">
            <w:pPr>
              <w:rPr>
                <w:rFonts w:ascii="Calibri" w:hAnsi="Calibri"/>
                <w:sz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03201" w:rsidRPr="00D94EE4" w:rsidRDefault="00F03201" w:rsidP="00652011">
            <w:pPr>
              <w:rPr>
                <w:rFonts w:asciiTheme="minorHAnsi" w:hAnsiTheme="minorHAnsi"/>
                <w:sz w:val="16"/>
              </w:rPr>
            </w:pPr>
            <w:r w:rsidRPr="00D94EE4">
              <w:rPr>
                <w:rFonts w:asciiTheme="minorHAnsi" w:hAnsiTheme="minorHAnsi"/>
                <w:sz w:val="16"/>
              </w:rPr>
              <w:t>W godzinach pracy: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03201" w:rsidRPr="003A0040" w:rsidRDefault="00F03201" w:rsidP="00293605">
            <w:pPr>
              <w:jc w:val="center"/>
              <w:rPr>
                <w:rFonts w:asciiTheme="minorHAnsi" w:hAnsiTheme="minorHAnsi"/>
                <w:sz w:val="16"/>
              </w:rPr>
            </w:pPr>
            <w:r w:rsidRPr="003A0040">
              <w:rPr>
                <w:rFonts w:asciiTheme="minorHAnsi" w:hAnsiTheme="minorHAnsi"/>
                <w:sz w:val="16"/>
              </w:rPr>
              <w:t>Od:</w:t>
            </w:r>
          </w:p>
          <w:p w:rsidR="00F03201" w:rsidRPr="003A0040" w:rsidRDefault="00F03201" w:rsidP="009B7583">
            <w:pPr>
              <w:rPr>
                <w:rFonts w:asciiTheme="minorHAnsi" w:hAnsiTheme="minorHAnsi"/>
                <w:sz w:val="16"/>
              </w:rPr>
            </w:pPr>
          </w:p>
        </w:tc>
        <w:tc>
          <w:tcPr>
            <w:tcW w:w="639" w:type="dxa"/>
            <w:shd w:val="clear" w:color="auto" w:fill="auto"/>
          </w:tcPr>
          <w:p w:rsidR="00293605" w:rsidRPr="003A0040" w:rsidRDefault="00F03201" w:rsidP="00293605">
            <w:pPr>
              <w:jc w:val="center"/>
              <w:rPr>
                <w:rFonts w:asciiTheme="minorHAnsi" w:hAnsiTheme="minorHAnsi"/>
                <w:sz w:val="16"/>
              </w:rPr>
            </w:pPr>
            <w:r w:rsidRPr="003A0040">
              <w:rPr>
                <w:rFonts w:asciiTheme="minorHAnsi" w:hAnsiTheme="minorHAnsi"/>
                <w:sz w:val="16"/>
              </w:rPr>
              <w:t>Do:</w:t>
            </w:r>
          </w:p>
          <w:p w:rsidR="00F03201" w:rsidRPr="003A0040" w:rsidRDefault="00F03201" w:rsidP="00293605">
            <w:pPr>
              <w:jc w:val="center"/>
              <w:rPr>
                <w:rFonts w:asciiTheme="minorHAnsi" w:hAnsiTheme="minorHAnsi"/>
                <w:sz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F03201" w:rsidRPr="00282E0B" w:rsidRDefault="00F03201" w:rsidP="00652011">
            <w:pPr>
              <w:rPr>
                <w:rFonts w:ascii="Calibri" w:hAnsi="Calibri"/>
                <w:sz w:val="16"/>
              </w:rPr>
            </w:pPr>
          </w:p>
        </w:tc>
        <w:tc>
          <w:tcPr>
            <w:tcW w:w="2952" w:type="dxa"/>
            <w:shd w:val="clear" w:color="auto" w:fill="auto"/>
          </w:tcPr>
          <w:p w:rsidR="00F03201" w:rsidRPr="00282E0B" w:rsidRDefault="00F03201" w:rsidP="00652011">
            <w:pPr>
              <w:rPr>
                <w:rFonts w:ascii="Calibri" w:hAnsi="Calibri"/>
                <w:sz w:val="16"/>
              </w:rPr>
            </w:pPr>
            <w:r w:rsidRPr="00282E0B">
              <w:rPr>
                <w:rFonts w:ascii="Calibri" w:hAnsi="Calibri"/>
                <w:sz w:val="16"/>
              </w:rPr>
              <w:t>Akustyczna sygnalizacja zewnętrzna alarmów</w:t>
            </w:r>
            <w:r>
              <w:rPr>
                <w:rFonts w:ascii="Calibri" w:hAnsi="Calibri"/>
                <w:sz w:val="16"/>
              </w:rPr>
              <w:t>: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03201" w:rsidRPr="00D94EE4" w:rsidRDefault="00F03201" w:rsidP="00293605">
            <w:pPr>
              <w:jc w:val="center"/>
              <w:rPr>
                <w:rFonts w:asciiTheme="minorHAnsi" w:hAnsiTheme="minorHAnsi"/>
                <w:b/>
                <w:sz w:val="16"/>
              </w:rPr>
            </w:pPr>
          </w:p>
        </w:tc>
      </w:tr>
      <w:tr w:rsidR="00F03201" w:rsidRPr="00282E0B" w:rsidTr="00293605">
        <w:tc>
          <w:tcPr>
            <w:tcW w:w="2093" w:type="dxa"/>
            <w:vMerge/>
            <w:shd w:val="clear" w:color="auto" w:fill="auto"/>
          </w:tcPr>
          <w:p w:rsidR="00F03201" w:rsidRPr="00282E0B" w:rsidRDefault="00F03201" w:rsidP="00652011">
            <w:pPr>
              <w:rPr>
                <w:rFonts w:ascii="Calibri" w:hAnsi="Calibri"/>
                <w:sz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03201" w:rsidRPr="00D94EE4" w:rsidRDefault="00F03201" w:rsidP="00652011">
            <w:pPr>
              <w:rPr>
                <w:rFonts w:asciiTheme="minorHAnsi" w:hAnsiTheme="minorHAnsi"/>
                <w:sz w:val="16"/>
              </w:rPr>
            </w:pPr>
            <w:r w:rsidRPr="00D94EE4">
              <w:rPr>
                <w:rFonts w:asciiTheme="minorHAnsi" w:hAnsiTheme="minorHAnsi"/>
                <w:sz w:val="16"/>
              </w:rPr>
              <w:t>Telefon:</w:t>
            </w:r>
          </w:p>
        </w:tc>
        <w:tc>
          <w:tcPr>
            <w:tcW w:w="1206" w:type="dxa"/>
            <w:gridSpan w:val="3"/>
            <w:shd w:val="clear" w:color="auto" w:fill="auto"/>
          </w:tcPr>
          <w:p w:rsidR="00F03201" w:rsidRPr="00D94EE4" w:rsidRDefault="00F03201" w:rsidP="00293605">
            <w:pPr>
              <w:jc w:val="center"/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F03201" w:rsidRDefault="00F03201" w:rsidP="00652011">
            <w:pPr>
              <w:rPr>
                <w:rFonts w:ascii="Calibri" w:hAnsi="Calibri"/>
                <w:sz w:val="16"/>
              </w:rPr>
            </w:pPr>
          </w:p>
          <w:p w:rsidR="00F03201" w:rsidRPr="00282E0B" w:rsidRDefault="00F03201" w:rsidP="00652011">
            <w:pPr>
              <w:rPr>
                <w:rFonts w:ascii="Calibri" w:hAnsi="Calibri"/>
                <w:sz w:val="16"/>
              </w:rPr>
            </w:pPr>
          </w:p>
        </w:tc>
        <w:tc>
          <w:tcPr>
            <w:tcW w:w="2952" w:type="dxa"/>
            <w:shd w:val="clear" w:color="auto" w:fill="auto"/>
          </w:tcPr>
          <w:p w:rsidR="00F03201" w:rsidRPr="00282E0B" w:rsidRDefault="00F03201" w:rsidP="00652011">
            <w:pPr>
              <w:rPr>
                <w:rFonts w:ascii="Calibri" w:hAnsi="Calibri"/>
                <w:sz w:val="16"/>
              </w:rPr>
            </w:pPr>
            <w:r w:rsidRPr="00282E0B">
              <w:rPr>
                <w:rFonts w:ascii="Calibri" w:hAnsi="Calibri"/>
                <w:sz w:val="16"/>
              </w:rPr>
              <w:t>Lokalizacja centrali SSP</w:t>
            </w:r>
            <w:r>
              <w:rPr>
                <w:rFonts w:ascii="Calibri" w:hAnsi="Calibri"/>
                <w:sz w:val="16"/>
              </w:rPr>
              <w:t>: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03201" w:rsidRPr="00D94EE4" w:rsidRDefault="00F03201" w:rsidP="00293605">
            <w:pPr>
              <w:jc w:val="center"/>
              <w:rPr>
                <w:rFonts w:asciiTheme="minorHAnsi" w:hAnsiTheme="minorHAnsi"/>
                <w:b/>
                <w:sz w:val="16"/>
              </w:rPr>
            </w:pPr>
          </w:p>
        </w:tc>
      </w:tr>
      <w:tr w:rsidR="00F03201" w:rsidRPr="00282E0B" w:rsidTr="00652011">
        <w:tc>
          <w:tcPr>
            <w:tcW w:w="2093" w:type="dxa"/>
            <w:shd w:val="clear" w:color="auto" w:fill="auto"/>
          </w:tcPr>
          <w:p w:rsidR="00F03201" w:rsidRPr="00282E0B" w:rsidRDefault="00F03201" w:rsidP="00652011">
            <w:pPr>
              <w:rPr>
                <w:rFonts w:ascii="Calibri" w:hAnsi="Calibri"/>
                <w:sz w:val="16"/>
              </w:rPr>
            </w:pPr>
            <w:r w:rsidRPr="00282E0B">
              <w:rPr>
                <w:rFonts w:ascii="Calibri" w:hAnsi="Calibri"/>
                <w:sz w:val="16"/>
              </w:rPr>
              <w:t>Powierzchnia użytkowa obiektu</w:t>
            </w:r>
            <w:r>
              <w:rPr>
                <w:rFonts w:ascii="Calibri" w:hAnsi="Calibri"/>
                <w:sz w:val="16"/>
              </w:rPr>
              <w:t>:</w:t>
            </w:r>
          </w:p>
        </w:tc>
        <w:tc>
          <w:tcPr>
            <w:tcW w:w="2340" w:type="dxa"/>
            <w:gridSpan w:val="4"/>
            <w:shd w:val="clear" w:color="auto" w:fill="auto"/>
          </w:tcPr>
          <w:p w:rsidR="00F03201" w:rsidRPr="00D94EE4" w:rsidRDefault="00F03201" w:rsidP="00293605">
            <w:pPr>
              <w:jc w:val="center"/>
              <w:rPr>
                <w:rFonts w:asciiTheme="minorHAnsi" w:hAnsiTheme="minorHAnsi"/>
                <w:b/>
                <w:sz w:val="16"/>
                <w:vertAlign w:val="superscript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F03201" w:rsidRPr="00282E0B" w:rsidRDefault="00F03201" w:rsidP="00652011">
            <w:pPr>
              <w:rPr>
                <w:rFonts w:ascii="Calibri" w:hAnsi="Calibri"/>
                <w:sz w:val="16"/>
              </w:rPr>
            </w:pPr>
          </w:p>
        </w:tc>
        <w:tc>
          <w:tcPr>
            <w:tcW w:w="2952" w:type="dxa"/>
            <w:shd w:val="clear" w:color="auto" w:fill="auto"/>
          </w:tcPr>
          <w:p w:rsidR="00F03201" w:rsidRPr="00282E0B" w:rsidRDefault="00F03201" w:rsidP="00652011">
            <w:pPr>
              <w:rPr>
                <w:rFonts w:ascii="Calibri" w:hAnsi="Calibri"/>
                <w:sz w:val="16"/>
              </w:rPr>
            </w:pPr>
            <w:r w:rsidRPr="00282E0B">
              <w:rPr>
                <w:rFonts w:ascii="Calibri" w:hAnsi="Calibri"/>
                <w:sz w:val="16"/>
              </w:rPr>
              <w:t>Czas potrzebny dla ochrony obiektu dla obsługi centrali T1</w:t>
            </w:r>
            <w:r>
              <w:rPr>
                <w:rFonts w:ascii="Calibri" w:hAnsi="Calibri"/>
                <w:sz w:val="16"/>
              </w:rPr>
              <w:t>: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03201" w:rsidRPr="00D94EE4" w:rsidRDefault="00F03201" w:rsidP="00293605">
            <w:pPr>
              <w:jc w:val="center"/>
              <w:rPr>
                <w:rFonts w:asciiTheme="minorHAnsi" w:hAnsiTheme="minorHAnsi"/>
                <w:b/>
                <w:sz w:val="16"/>
              </w:rPr>
            </w:pPr>
          </w:p>
        </w:tc>
      </w:tr>
      <w:tr w:rsidR="00F03201" w:rsidRPr="00282E0B" w:rsidTr="00652011">
        <w:tc>
          <w:tcPr>
            <w:tcW w:w="2093" w:type="dxa"/>
            <w:shd w:val="clear" w:color="auto" w:fill="auto"/>
          </w:tcPr>
          <w:p w:rsidR="00F03201" w:rsidRPr="00282E0B" w:rsidRDefault="00F03201" w:rsidP="00652011">
            <w:pPr>
              <w:rPr>
                <w:rFonts w:ascii="Calibri" w:hAnsi="Calibri"/>
                <w:sz w:val="16"/>
              </w:rPr>
            </w:pPr>
            <w:r w:rsidRPr="00282E0B">
              <w:rPr>
                <w:rFonts w:ascii="Calibri" w:hAnsi="Calibri"/>
                <w:sz w:val="16"/>
              </w:rPr>
              <w:t>Liczba klatek schodowych</w:t>
            </w:r>
          </w:p>
        </w:tc>
        <w:tc>
          <w:tcPr>
            <w:tcW w:w="2340" w:type="dxa"/>
            <w:gridSpan w:val="4"/>
            <w:shd w:val="clear" w:color="auto" w:fill="auto"/>
          </w:tcPr>
          <w:p w:rsidR="00F03201" w:rsidRPr="00D94EE4" w:rsidRDefault="00F03201" w:rsidP="00293605">
            <w:pPr>
              <w:jc w:val="center"/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F03201" w:rsidRPr="00282E0B" w:rsidRDefault="00F03201" w:rsidP="00652011">
            <w:pPr>
              <w:rPr>
                <w:rFonts w:ascii="Calibri" w:hAnsi="Calibri"/>
                <w:sz w:val="16"/>
              </w:rPr>
            </w:pPr>
          </w:p>
        </w:tc>
        <w:tc>
          <w:tcPr>
            <w:tcW w:w="2952" w:type="dxa"/>
            <w:shd w:val="clear" w:color="auto" w:fill="auto"/>
          </w:tcPr>
          <w:p w:rsidR="00F03201" w:rsidRPr="00282E0B" w:rsidRDefault="00F03201" w:rsidP="00652011">
            <w:pPr>
              <w:rPr>
                <w:rFonts w:ascii="Calibri" w:hAnsi="Calibri"/>
                <w:sz w:val="16"/>
              </w:rPr>
            </w:pPr>
            <w:r w:rsidRPr="00282E0B">
              <w:rPr>
                <w:rFonts w:ascii="Calibri" w:hAnsi="Calibri"/>
                <w:sz w:val="16"/>
              </w:rPr>
              <w:t>Przyjęty czas obchodu ochrony obiektu dla weryfikacji alarmu T2</w:t>
            </w:r>
            <w:r>
              <w:rPr>
                <w:rFonts w:ascii="Calibri" w:hAnsi="Calibri"/>
                <w:sz w:val="16"/>
              </w:rPr>
              <w:t>: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03201" w:rsidRPr="00D94EE4" w:rsidRDefault="00F03201" w:rsidP="00293605">
            <w:pPr>
              <w:jc w:val="center"/>
              <w:rPr>
                <w:rFonts w:asciiTheme="minorHAnsi" w:hAnsiTheme="minorHAnsi"/>
                <w:b/>
                <w:sz w:val="16"/>
              </w:rPr>
            </w:pPr>
          </w:p>
        </w:tc>
      </w:tr>
      <w:tr w:rsidR="00F03201" w:rsidRPr="00282E0B" w:rsidTr="00652011">
        <w:tc>
          <w:tcPr>
            <w:tcW w:w="2093" w:type="dxa"/>
            <w:vMerge w:val="restart"/>
            <w:shd w:val="clear" w:color="auto" w:fill="auto"/>
          </w:tcPr>
          <w:p w:rsidR="00F03201" w:rsidRPr="00282E0B" w:rsidRDefault="00F03201" w:rsidP="00652011">
            <w:pPr>
              <w:rPr>
                <w:rFonts w:ascii="Calibri" w:hAnsi="Calibri"/>
                <w:sz w:val="16"/>
              </w:rPr>
            </w:pPr>
            <w:r w:rsidRPr="00282E0B">
              <w:rPr>
                <w:rFonts w:ascii="Calibri" w:hAnsi="Calibri"/>
                <w:sz w:val="16"/>
              </w:rPr>
              <w:t>Liczba kondygnacji</w:t>
            </w:r>
            <w:r>
              <w:rPr>
                <w:rFonts w:ascii="Calibri" w:hAnsi="Calibri"/>
                <w:sz w:val="16"/>
              </w:rPr>
              <w:t>: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03201" w:rsidRPr="00D94EE4" w:rsidRDefault="00F03201" w:rsidP="00652011">
            <w:pPr>
              <w:rPr>
                <w:rFonts w:asciiTheme="minorHAnsi" w:hAnsiTheme="minorHAnsi"/>
                <w:sz w:val="16"/>
              </w:rPr>
            </w:pPr>
            <w:r w:rsidRPr="00D94EE4">
              <w:rPr>
                <w:rFonts w:asciiTheme="minorHAnsi" w:hAnsiTheme="minorHAnsi"/>
                <w:sz w:val="16"/>
              </w:rPr>
              <w:t>Nadziemnych:</w:t>
            </w:r>
          </w:p>
        </w:tc>
        <w:tc>
          <w:tcPr>
            <w:tcW w:w="1064" w:type="dxa"/>
            <w:gridSpan w:val="2"/>
            <w:shd w:val="clear" w:color="auto" w:fill="auto"/>
          </w:tcPr>
          <w:p w:rsidR="00F03201" w:rsidRPr="00D94EE4" w:rsidRDefault="00F03201" w:rsidP="00293605">
            <w:pPr>
              <w:jc w:val="center"/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F03201" w:rsidRDefault="00F03201" w:rsidP="00652011">
            <w:pPr>
              <w:rPr>
                <w:rFonts w:ascii="Calibri" w:hAnsi="Calibri"/>
                <w:sz w:val="16"/>
              </w:rPr>
            </w:pPr>
          </w:p>
          <w:p w:rsidR="00F03201" w:rsidRPr="00282E0B" w:rsidRDefault="00F03201" w:rsidP="00652011">
            <w:pPr>
              <w:rPr>
                <w:rFonts w:ascii="Calibri" w:hAnsi="Calibri"/>
                <w:sz w:val="16"/>
              </w:rPr>
            </w:pPr>
          </w:p>
        </w:tc>
        <w:tc>
          <w:tcPr>
            <w:tcW w:w="2952" w:type="dxa"/>
            <w:shd w:val="clear" w:color="auto" w:fill="auto"/>
          </w:tcPr>
          <w:p w:rsidR="00F03201" w:rsidRPr="00282E0B" w:rsidRDefault="00F03201" w:rsidP="00652011">
            <w:pPr>
              <w:rPr>
                <w:rFonts w:ascii="Calibri" w:hAnsi="Calibri"/>
                <w:sz w:val="16"/>
              </w:rPr>
            </w:pPr>
            <w:r w:rsidRPr="00282E0B">
              <w:rPr>
                <w:rFonts w:ascii="Calibri" w:hAnsi="Calibri"/>
                <w:sz w:val="16"/>
              </w:rPr>
              <w:t>Liczba linii dozorowych SSP</w:t>
            </w:r>
            <w:r>
              <w:rPr>
                <w:rFonts w:ascii="Calibri" w:hAnsi="Calibri"/>
                <w:sz w:val="16"/>
              </w:rPr>
              <w:t>: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03201" w:rsidRPr="00D94EE4" w:rsidRDefault="00F03201" w:rsidP="00293605">
            <w:pPr>
              <w:jc w:val="center"/>
              <w:rPr>
                <w:rFonts w:asciiTheme="minorHAnsi" w:hAnsiTheme="minorHAnsi"/>
                <w:b/>
                <w:sz w:val="16"/>
              </w:rPr>
            </w:pPr>
          </w:p>
        </w:tc>
      </w:tr>
      <w:tr w:rsidR="00F03201" w:rsidRPr="00282E0B" w:rsidTr="00652011">
        <w:tc>
          <w:tcPr>
            <w:tcW w:w="2093" w:type="dxa"/>
            <w:vMerge/>
            <w:shd w:val="clear" w:color="auto" w:fill="auto"/>
          </w:tcPr>
          <w:p w:rsidR="00F03201" w:rsidRPr="00282E0B" w:rsidRDefault="00F03201" w:rsidP="00652011">
            <w:pPr>
              <w:rPr>
                <w:rFonts w:ascii="Calibri" w:hAnsi="Calibri"/>
                <w:sz w:val="16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03201" w:rsidRPr="00D94EE4" w:rsidRDefault="00F03201" w:rsidP="00652011">
            <w:pPr>
              <w:rPr>
                <w:rFonts w:asciiTheme="minorHAnsi" w:hAnsiTheme="minorHAnsi"/>
                <w:sz w:val="16"/>
              </w:rPr>
            </w:pPr>
            <w:r w:rsidRPr="00D94EE4">
              <w:rPr>
                <w:rFonts w:asciiTheme="minorHAnsi" w:hAnsiTheme="minorHAnsi"/>
                <w:sz w:val="16"/>
              </w:rPr>
              <w:t>Podziemnych:</w:t>
            </w:r>
          </w:p>
        </w:tc>
        <w:tc>
          <w:tcPr>
            <w:tcW w:w="1064" w:type="dxa"/>
            <w:gridSpan w:val="2"/>
            <w:shd w:val="clear" w:color="auto" w:fill="auto"/>
          </w:tcPr>
          <w:p w:rsidR="00F03201" w:rsidRPr="00D94EE4" w:rsidRDefault="00F03201" w:rsidP="00293605">
            <w:pPr>
              <w:jc w:val="center"/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F03201" w:rsidRDefault="00F03201" w:rsidP="00652011">
            <w:pPr>
              <w:rPr>
                <w:rFonts w:ascii="Calibri" w:hAnsi="Calibri"/>
                <w:sz w:val="16"/>
              </w:rPr>
            </w:pPr>
          </w:p>
          <w:p w:rsidR="00F03201" w:rsidRPr="00282E0B" w:rsidRDefault="00F03201" w:rsidP="00652011">
            <w:pPr>
              <w:rPr>
                <w:rFonts w:ascii="Calibri" w:hAnsi="Calibri"/>
                <w:sz w:val="16"/>
              </w:rPr>
            </w:pPr>
          </w:p>
        </w:tc>
        <w:tc>
          <w:tcPr>
            <w:tcW w:w="2952" w:type="dxa"/>
            <w:shd w:val="clear" w:color="auto" w:fill="auto"/>
          </w:tcPr>
          <w:p w:rsidR="00F03201" w:rsidRPr="00282E0B" w:rsidRDefault="00F03201" w:rsidP="00652011">
            <w:pPr>
              <w:rPr>
                <w:rFonts w:ascii="Calibri" w:hAnsi="Calibri"/>
                <w:sz w:val="16"/>
              </w:rPr>
            </w:pPr>
            <w:r w:rsidRPr="00282E0B">
              <w:rPr>
                <w:rFonts w:ascii="Calibri" w:hAnsi="Calibri"/>
                <w:sz w:val="16"/>
              </w:rPr>
              <w:t>Liczba detektorów pożaru</w:t>
            </w:r>
            <w:r>
              <w:rPr>
                <w:rFonts w:ascii="Calibri" w:hAnsi="Calibri"/>
                <w:sz w:val="16"/>
              </w:rPr>
              <w:t>: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03201" w:rsidRPr="00D94EE4" w:rsidRDefault="00F03201" w:rsidP="00293605">
            <w:pPr>
              <w:jc w:val="center"/>
              <w:rPr>
                <w:rFonts w:asciiTheme="minorHAnsi" w:hAnsiTheme="minorHAnsi"/>
                <w:b/>
                <w:sz w:val="16"/>
              </w:rPr>
            </w:pPr>
          </w:p>
        </w:tc>
      </w:tr>
      <w:tr w:rsidR="00F03201" w:rsidRPr="00282E0B" w:rsidTr="00293605">
        <w:tc>
          <w:tcPr>
            <w:tcW w:w="2093" w:type="dxa"/>
            <w:shd w:val="clear" w:color="auto" w:fill="auto"/>
          </w:tcPr>
          <w:p w:rsidR="00F03201" w:rsidRPr="00282E0B" w:rsidRDefault="00F03201" w:rsidP="00652011">
            <w:pPr>
              <w:rPr>
                <w:rFonts w:ascii="Calibri" w:hAnsi="Calibri"/>
                <w:sz w:val="16"/>
              </w:rPr>
            </w:pPr>
            <w:r w:rsidRPr="00282E0B">
              <w:rPr>
                <w:rFonts w:ascii="Calibri" w:hAnsi="Calibri"/>
                <w:sz w:val="16"/>
              </w:rPr>
              <w:t>Liczba wyjść ewakuacyjnych</w:t>
            </w:r>
          </w:p>
        </w:tc>
        <w:tc>
          <w:tcPr>
            <w:tcW w:w="2340" w:type="dxa"/>
            <w:gridSpan w:val="4"/>
            <w:shd w:val="clear" w:color="auto" w:fill="auto"/>
            <w:vAlign w:val="center"/>
          </w:tcPr>
          <w:p w:rsidR="00F03201" w:rsidRPr="003A0040" w:rsidRDefault="00F03201" w:rsidP="00293605">
            <w:pPr>
              <w:jc w:val="center"/>
              <w:rPr>
                <w:rFonts w:asciiTheme="minorHAnsi" w:hAnsiTheme="minorHAnsi"/>
                <w:sz w:val="16"/>
              </w:rPr>
            </w:pPr>
          </w:p>
          <w:p w:rsidR="00F03201" w:rsidRPr="003A0040" w:rsidRDefault="00F03201" w:rsidP="00293605">
            <w:pPr>
              <w:jc w:val="center"/>
              <w:rPr>
                <w:rFonts w:asciiTheme="minorHAnsi" w:hAnsiTheme="minorHAnsi"/>
                <w:sz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F03201" w:rsidRPr="00282E0B" w:rsidRDefault="00F03201" w:rsidP="00652011">
            <w:pPr>
              <w:rPr>
                <w:rFonts w:ascii="Calibri" w:hAnsi="Calibri"/>
                <w:sz w:val="16"/>
              </w:rPr>
            </w:pPr>
          </w:p>
        </w:tc>
        <w:tc>
          <w:tcPr>
            <w:tcW w:w="2952" w:type="dxa"/>
            <w:shd w:val="clear" w:color="auto" w:fill="auto"/>
          </w:tcPr>
          <w:p w:rsidR="00F03201" w:rsidRPr="00282E0B" w:rsidRDefault="00F03201" w:rsidP="00652011">
            <w:pPr>
              <w:rPr>
                <w:rFonts w:ascii="Calibri" w:hAnsi="Calibri"/>
                <w:sz w:val="16"/>
              </w:rPr>
            </w:pPr>
            <w:r w:rsidRPr="00282E0B">
              <w:rPr>
                <w:rFonts w:ascii="Calibri" w:hAnsi="Calibri"/>
                <w:sz w:val="16"/>
              </w:rPr>
              <w:t>Liczba ostrzegaczy ręcznych</w:t>
            </w:r>
            <w:r>
              <w:rPr>
                <w:rFonts w:ascii="Calibri" w:hAnsi="Calibri"/>
                <w:sz w:val="16"/>
              </w:rPr>
              <w:t>: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03201" w:rsidRPr="00D94EE4" w:rsidRDefault="00F03201" w:rsidP="00293605">
            <w:pPr>
              <w:jc w:val="center"/>
              <w:rPr>
                <w:rFonts w:asciiTheme="minorHAnsi" w:hAnsiTheme="minorHAnsi"/>
                <w:b/>
                <w:sz w:val="16"/>
              </w:rPr>
            </w:pPr>
          </w:p>
        </w:tc>
      </w:tr>
      <w:tr w:rsidR="00F03201" w:rsidRPr="00282E0B" w:rsidTr="00652011">
        <w:tc>
          <w:tcPr>
            <w:tcW w:w="2093" w:type="dxa"/>
            <w:shd w:val="clear" w:color="auto" w:fill="auto"/>
          </w:tcPr>
          <w:p w:rsidR="00F03201" w:rsidRPr="00282E0B" w:rsidRDefault="00F03201" w:rsidP="00652011">
            <w:pPr>
              <w:rPr>
                <w:rFonts w:ascii="Calibri" w:hAnsi="Calibri"/>
                <w:sz w:val="16"/>
              </w:rPr>
            </w:pPr>
            <w:r w:rsidRPr="00282E0B">
              <w:rPr>
                <w:rFonts w:ascii="Calibri" w:hAnsi="Calibri"/>
                <w:sz w:val="16"/>
              </w:rPr>
              <w:t>Ilość osób w obiekcie</w:t>
            </w:r>
          </w:p>
        </w:tc>
        <w:tc>
          <w:tcPr>
            <w:tcW w:w="1134" w:type="dxa"/>
            <w:shd w:val="clear" w:color="auto" w:fill="auto"/>
          </w:tcPr>
          <w:p w:rsidR="00F03201" w:rsidRPr="003A0040" w:rsidRDefault="00F03201" w:rsidP="00293605">
            <w:pPr>
              <w:jc w:val="center"/>
              <w:rPr>
                <w:rFonts w:asciiTheme="minorHAnsi" w:hAnsiTheme="minorHAnsi"/>
                <w:sz w:val="16"/>
              </w:rPr>
            </w:pPr>
            <w:r w:rsidRPr="003A0040">
              <w:rPr>
                <w:rFonts w:asciiTheme="minorHAnsi" w:hAnsiTheme="minorHAnsi"/>
                <w:sz w:val="16"/>
              </w:rPr>
              <w:t>Dzień:</w:t>
            </w:r>
          </w:p>
          <w:p w:rsidR="003B0E8B" w:rsidRPr="003A0040" w:rsidRDefault="003B0E8B" w:rsidP="0029360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06" w:type="dxa"/>
            <w:gridSpan w:val="3"/>
            <w:shd w:val="clear" w:color="auto" w:fill="auto"/>
          </w:tcPr>
          <w:p w:rsidR="00F03201" w:rsidRPr="003A0040" w:rsidRDefault="00F03201" w:rsidP="00293605">
            <w:pPr>
              <w:jc w:val="center"/>
              <w:rPr>
                <w:rFonts w:asciiTheme="minorHAnsi" w:hAnsiTheme="minorHAnsi"/>
                <w:sz w:val="16"/>
              </w:rPr>
            </w:pPr>
            <w:r w:rsidRPr="003A0040">
              <w:rPr>
                <w:rFonts w:asciiTheme="minorHAnsi" w:hAnsiTheme="minorHAnsi"/>
                <w:sz w:val="16"/>
              </w:rPr>
              <w:t>Noc:</w:t>
            </w:r>
          </w:p>
          <w:p w:rsidR="004142E7" w:rsidRPr="003A0040" w:rsidRDefault="004142E7" w:rsidP="00293605">
            <w:pPr>
              <w:jc w:val="center"/>
              <w:rPr>
                <w:rFonts w:asciiTheme="minorHAnsi" w:hAnsiTheme="minorHAnsi"/>
                <w:sz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F03201" w:rsidRDefault="00F03201" w:rsidP="00652011">
            <w:pPr>
              <w:rPr>
                <w:rFonts w:ascii="Calibri" w:hAnsi="Calibri"/>
                <w:sz w:val="16"/>
              </w:rPr>
            </w:pPr>
          </w:p>
          <w:p w:rsidR="00F03201" w:rsidRPr="00282E0B" w:rsidRDefault="00F03201" w:rsidP="00652011">
            <w:pPr>
              <w:rPr>
                <w:rFonts w:ascii="Calibri" w:hAnsi="Calibri"/>
                <w:sz w:val="16"/>
              </w:rPr>
            </w:pPr>
          </w:p>
        </w:tc>
        <w:tc>
          <w:tcPr>
            <w:tcW w:w="2952" w:type="dxa"/>
            <w:shd w:val="clear" w:color="auto" w:fill="auto"/>
          </w:tcPr>
          <w:p w:rsidR="00F03201" w:rsidRPr="00282E0B" w:rsidRDefault="00F03201" w:rsidP="00652011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Operator monitoringu: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03201" w:rsidRPr="00D94EE4" w:rsidRDefault="00F03201" w:rsidP="00293605">
            <w:pPr>
              <w:jc w:val="center"/>
              <w:rPr>
                <w:rFonts w:asciiTheme="minorHAnsi" w:hAnsiTheme="minorHAnsi"/>
                <w:b/>
                <w:sz w:val="16"/>
              </w:rPr>
            </w:pPr>
            <w:bookmarkStart w:id="0" w:name="_GoBack"/>
            <w:bookmarkEnd w:id="0"/>
          </w:p>
        </w:tc>
      </w:tr>
    </w:tbl>
    <w:p w:rsidR="00F03201" w:rsidRDefault="00F03201" w:rsidP="00F03201">
      <w:pPr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>
        <w:rPr>
          <w:sz w:val="16"/>
          <w:szCs w:val="16"/>
        </w:rPr>
        <w:t xml:space="preserve">UWAGA: </w:t>
      </w:r>
      <w:r w:rsidRPr="00037AF5">
        <w:rPr>
          <w:sz w:val="16"/>
          <w:szCs w:val="16"/>
        </w:rPr>
        <w:t>Suma czasów (T1+T2) na zgłoszenie się personelu i r</w:t>
      </w:r>
      <w:r>
        <w:rPr>
          <w:sz w:val="16"/>
          <w:szCs w:val="16"/>
        </w:rPr>
        <w:t>ozpoznanie nie może przekraczać</w:t>
      </w:r>
      <w:r w:rsidRPr="00037AF5">
        <w:rPr>
          <w:sz w:val="16"/>
          <w:szCs w:val="16"/>
        </w:rPr>
        <w:t xml:space="preserve"> </w:t>
      </w:r>
      <w:r w:rsidRPr="00037AF5">
        <w:rPr>
          <w:b/>
          <w:sz w:val="16"/>
          <w:szCs w:val="16"/>
        </w:rPr>
        <w:t>10 minut</w:t>
      </w:r>
      <w:r>
        <w:rPr>
          <w:rFonts w:ascii="Times New Roman" w:hAnsi="Times New Roman" w:cs="Times New Roman"/>
          <w:b/>
          <w:bCs/>
          <w:sz w:val="18"/>
          <w:szCs w:val="18"/>
          <w:u w:val="single"/>
        </w:rPr>
        <w:t>.</w:t>
      </w:r>
    </w:p>
    <w:p w:rsidR="00F03201" w:rsidRPr="00D739AE" w:rsidRDefault="00F03201" w:rsidP="00F03201">
      <w:pPr>
        <w:jc w:val="center"/>
        <w:rPr>
          <w:rFonts w:ascii="Times New Roman" w:hAnsi="Times New Roman" w:cs="Times New Roman"/>
          <w:b/>
          <w:bCs/>
          <w:sz w:val="18"/>
          <w:szCs w:val="24"/>
          <w:u w:val="single"/>
        </w:rPr>
      </w:pPr>
    </w:p>
    <w:p w:rsidR="0058664B" w:rsidRPr="0000143B" w:rsidRDefault="00F03201" w:rsidP="00293605">
      <w:pPr>
        <w:jc w:val="center"/>
        <w:rPr>
          <w:rFonts w:ascii="Calibri" w:hAnsi="Calibri" w:cs="Times New Roman"/>
          <w:b/>
          <w:bCs/>
          <w:u w:val="single"/>
        </w:rPr>
      </w:pPr>
      <w:r w:rsidRPr="0000143B">
        <w:rPr>
          <w:rFonts w:ascii="Calibri" w:hAnsi="Calibri" w:cs="Times New Roman"/>
          <w:b/>
          <w:bCs/>
          <w:u w:val="single"/>
        </w:rPr>
        <w:t>Wykaz osób upoważnionych do weryfikowania fałszywych alarmów</w:t>
      </w:r>
    </w:p>
    <w:p w:rsidR="0058664B" w:rsidRDefault="0058664B" w:rsidP="00F03201">
      <w:pPr>
        <w:jc w:val="center"/>
        <w:rPr>
          <w:rFonts w:ascii="Calibri" w:hAnsi="Calibri" w:cs="Times New Roman"/>
          <w:bCs/>
        </w:rPr>
      </w:pPr>
    </w:p>
    <w:p w:rsidR="009B7583" w:rsidRDefault="009B7583" w:rsidP="00F03201">
      <w:pPr>
        <w:jc w:val="center"/>
        <w:rPr>
          <w:rFonts w:ascii="Calibri" w:hAnsi="Calibri" w:cs="Times New Roman"/>
          <w:bCs/>
        </w:rPr>
      </w:pPr>
    </w:p>
    <w:p w:rsidR="009B7583" w:rsidRDefault="009B7583" w:rsidP="00F03201">
      <w:pPr>
        <w:jc w:val="center"/>
        <w:rPr>
          <w:rFonts w:ascii="Calibri" w:hAnsi="Calibri" w:cs="Times New Roman"/>
          <w:bCs/>
        </w:rPr>
      </w:pPr>
    </w:p>
    <w:p w:rsidR="009B7583" w:rsidRDefault="009B7583" w:rsidP="00F03201">
      <w:pPr>
        <w:jc w:val="center"/>
        <w:rPr>
          <w:rFonts w:ascii="Calibri" w:hAnsi="Calibri" w:cs="Times New Roman"/>
          <w:bCs/>
        </w:rPr>
      </w:pPr>
    </w:p>
    <w:p w:rsidR="009B7583" w:rsidRDefault="009B7583" w:rsidP="00F03201">
      <w:pPr>
        <w:jc w:val="center"/>
        <w:rPr>
          <w:rFonts w:ascii="Calibri" w:hAnsi="Calibri" w:cs="Times New Roman"/>
          <w:bCs/>
        </w:rPr>
      </w:pPr>
    </w:p>
    <w:p w:rsidR="009B7583" w:rsidRDefault="009B7583" w:rsidP="00F03201">
      <w:pPr>
        <w:jc w:val="center"/>
        <w:rPr>
          <w:rFonts w:ascii="Calibri" w:hAnsi="Calibri" w:cs="Times New Roman"/>
          <w:bCs/>
        </w:rPr>
      </w:pPr>
    </w:p>
    <w:p w:rsidR="003A0040" w:rsidRDefault="003A0040" w:rsidP="00F03201">
      <w:pPr>
        <w:jc w:val="center"/>
        <w:rPr>
          <w:rFonts w:ascii="Calibri" w:hAnsi="Calibri" w:cs="Times New Roman"/>
          <w:bCs/>
        </w:rPr>
      </w:pPr>
    </w:p>
    <w:p w:rsidR="009B7583" w:rsidRDefault="009B7583" w:rsidP="00F03201">
      <w:pPr>
        <w:jc w:val="center"/>
        <w:rPr>
          <w:rFonts w:ascii="Calibri" w:hAnsi="Calibri" w:cs="Times New Roman"/>
          <w:bCs/>
        </w:rPr>
      </w:pPr>
    </w:p>
    <w:p w:rsidR="009B7583" w:rsidRDefault="009B7583" w:rsidP="00F03201">
      <w:pPr>
        <w:jc w:val="center"/>
        <w:rPr>
          <w:rFonts w:ascii="Calibri" w:hAnsi="Calibri" w:cs="Times New Roman"/>
          <w:bCs/>
        </w:rPr>
      </w:pPr>
    </w:p>
    <w:p w:rsidR="00F03201" w:rsidRPr="0000143B" w:rsidRDefault="00F03201" w:rsidP="00F03201">
      <w:pPr>
        <w:jc w:val="center"/>
        <w:rPr>
          <w:rFonts w:ascii="Calibri" w:hAnsi="Calibri" w:cs="Times New Roman"/>
          <w:bCs/>
        </w:rPr>
      </w:pPr>
      <w:r w:rsidRPr="0000143B">
        <w:rPr>
          <w:rFonts w:ascii="Calibri" w:hAnsi="Calibri" w:cs="Times New Roman"/>
          <w:bCs/>
        </w:rPr>
        <w:t>UWAGA!!!!</w:t>
      </w:r>
    </w:p>
    <w:p w:rsidR="00F03201" w:rsidRPr="0000143B" w:rsidRDefault="00F03201" w:rsidP="00F03201">
      <w:pPr>
        <w:jc w:val="center"/>
        <w:rPr>
          <w:rFonts w:ascii="Calibri" w:hAnsi="Calibri" w:cs="Times New Roman"/>
          <w:bCs/>
        </w:rPr>
      </w:pPr>
      <w:r w:rsidRPr="0000143B">
        <w:rPr>
          <w:rFonts w:ascii="Calibri" w:hAnsi="Calibri" w:cs="Times New Roman"/>
          <w:bCs/>
        </w:rPr>
        <w:t>Weryfikacji fałszywego alarmu w obiekcie należy dokonywać bez zbędnej zwłoki drogą telefoniczną  poprzez wykonanie telefonu na poniższe numery z zachowaniem przywołanej kolejności :</w:t>
      </w:r>
    </w:p>
    <w:p w:rsidR="00F03201" w:rsidRPr="00D739AE" w:rsidRDefault="00F03201" w:rsidP="00F03201">
      <w:pPr>
        <w:jc w:val="center"/>
        <w:rPr>
          <w:rFonts w:ascii="Calibri" w:hAnsi="Calibri" w:cs="Times New Roman"/>
          <w:bCs/>
          <w:sz w:val="16"/>
        </w:rPr>
      </w:pPr>
    </w:p>
    <w:p w:rsidR="00F03201" w:rsidRPr="0000143B" w:rsidRDefault="00D432C5" w:rsidP="00F03201">
      <w:pPr>
        <w:jc w:val="center"/>
        <w:rPr>
          <w:rFonts w:ascii="Calibri" w:hAnsi="Calibri" w:cs="Times New Roman"/>
          <w:bCs/>
        </w:rPr>
      </w:pPr>
      <w:r>
        <w:rPr>
          <w:rFonts w:ascii="Calibri" w:hAnsi="Calibri" w:cs="Times New Roman"/>
          <w:bCs/>
        </w:rPr>
        <w:t>81</w:t>
      </w:r>
      <w:r w:rsidR="00F03201" w:rsidRPr="0000143B">
        <w:rPr>
          <w:rFonts w:ascii="Calibri" w:hAnsi="Calibri" w:cs="Times New Roman"/>
          <w:bCs/>
        </w:rPr>
        <w:t> 886 71 07</w:t>
      </w:r>
    </w:p>
    <w:p w:rsidR="00F03201" w:rsidRPr="0000143B" w:rsidRDefault="00F03201" w:rsidP="00F03201">
      <w:pPr>
        <w:jc w:val="center"/>
        <w:rPr>
          <w:rFonts w:ascii="Calibri" w:hAnsi="Calibri" w:cs="Times New Roman"/>
          <w:bCs/>
        </w:rPr>
      </w:pPr>
      <w:r w:rsidRPr="0000143B">
        <w:rPr>
          <w:rFonts w:ascii="Calibri" w:hAnsi="Calibri" w:cs="Times New Roman"/>
          <w:bCs/>
        </w:rPr>
        <w:t>998</w:t>
      </w:r>
    </w:p>
    <w:p w:rsidR="00F03201" w:rsidRDefault="00D432C5" w:rsidP="00F03201">
      <w:pPr>
        <w:jc w:val="center"/>
        <w:rPr>
          <w:rFonts w:ascii="Calibri" w:hAnsi="Calibri" w:cs="Times New Roman"/>
          <w:bCs/>
        </w:rPr>
      </w:pPr>
      <w:r>
        <w:rPr>
          <w:rFonts w:ascii="Calibri" w:hAnsi="Calibri" w:cs="Times New Roman"/>
          <w:bCs/>
        </w:rPr>
        <w:t>81</w:t>
      </w:r>
      <w:r w:rsidR="00F03201" w:rsidRPr="0000143B">
        <w:rPr>
          <w:rFonts w:ascii="Calibri" w:hAnsi="Calibri" w:cs="Times New Roman"/>
          <w:bCs/>
        </w:rPr>
        <w:t xml:space="preserve"> 886 34 47</w:t>
      </w:r>
    </w:p>
    <w:p w:rsidR="0059282D" w:rsidRPr="0059282D" w:rsidRDefault="0059282D" w:rsidP="0059282D">
      <w:pPr>
        <w:ind w:firstLine="5245"/>
        <w:jc w:val="center"/>
        <w:rPr>
          <w:rFonts w:ascii="Calibri" w:hAnsi="Calibri" w:cs="Times New Roman"/>
          <w:bCs/>
        </w:rPr>
      </w:pPr>
      <w:r w:rsidRPr="0059282D">
        <w:rPr>
          <w:rFonts w:ascii="Calibri" w:hAnsi="Calibri" w:cs="Times New Roman"/>
          <w:bCs/>
        </w:rPr>
        <w:t>ABONENT:</w:t>
      </w:r>
    </w:p>
    <w:p w:rsidR="0059282D" w:rsidRPr="0059282D" w:rsidRDefault="0059282D" w:rsidP="0059282D">
      <w:pPr>
        <w:ind w:firstLine="5245"/>
        <w:jc w:val="center"/>
        <w:rPr>
          <w:rFonts w:ascii="Calibri" w:hAnsi="Calibri" w:cs="Times New Roman"/>
          <w:bCs/>
        </w:rPr>
      </w:pPr>
    </w:p>
    <w:p w:rsidR="0059282D" w:rsidRPr="0059282D" w:rsidRDefault="0059282D" w:rsidP="0059282D">
      <w:pPr>
        <w:ind w:firstLine="5245"/>
        <w:jc w:val="center"/>
        <w:rPr>
          <w:rFonts w:ascii="Calibri" w:hAnsi="Calibri" w:cs="Times New Roman"/>
          <w:bCs/>
        </w:rPr>
      </w:pPr>
    </w:p>
    <w:p w:rsidR="00EC18F6" w:rsidRDefault="0059282D" w:rsidP="0059282D">
      <w:pPr>
        <w:ind w:firstLine="5245"/>
        <w:jc w:val="center"/>
      </w:pPr>
      <w:r w:rsidRPr="0059282D">
        <w:rPr>
          <w:rFonts w:ascii="Calibri" w:hAnsi="Calibri" w:cs="Times New Roman"/>
          <w:bCs/>
        </w:rPr>
        <w:t>……………………………………..</w:t>
      </w:r>
    </w:p>
    <w:sectPr w:rsidR="00EC18F6" w:rsidSect="004728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399" w:rsidRDefault="00EE2399" w:rsidP="00F03201">
      <w:r>
        <w:separator/>
      </w:r>
    </w:p>
  </w:endnote>
  <w:endnote w:type="continuationSeparator" w:id="0">
    <w:p w:rsidR="00EE2399" w:rsidRDefault="00EE2399" w:rsidP="00F03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KO Bank Polski Rg">
    <w:altName w:val="Times New Roman"/>
    <w:charset w:val="EE"/>
    <w:family w:val="auto"/>
    <w:pitch w:val="variable"/>
    <w:sig w:usb0="00000001" w:usb1="4000004A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F3A" w:rsidRDefault="00906F3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FCC" w:rsidRDefault="006915C1">
    <w:pPr>
      <w:pStyle w:val="Stopka"/>
      <w:jc w:val="right"/>
    </w:pPr>
    <w:r>
      <w:fldChar w:fldCharType="begin"/>
    </w:r>
    <w:r w:rsidR="0058664B">
      <w:instrText>PAGE   \* MERGEFORMAT</w:instrText>
    </w:r>
    <w:r>
      <w:fldChar w:fldCharType="separate"/>
    </w:r>
    <w:r w:rsidR="00151520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F3A" w:rsidRDefault="00906F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399" w:rsidRDefault="00EE2399" w:rsidP="00F03201">
      <w:r>
        <w:separator/>
      </w:r>
    </w:p>
  </w:footnote>
  <w:footnote w:type="continuationSeparator" w:id="0">
    <w:p w:rsidR="00EE2399" w:rsidRDefault="00EE2399" w:rsidP="00F03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F3A" w:rsidRDefault="00906F3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alias w:val="Tytuł"/>
      <w:id w:val="77738743"/>
      <w:placeholder>
        <w:docPart w:val="4E00C99CD38A47D8BCEEC3F89DE86B4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728B0" w:rsidRPr="004728B0" w:rsidRDefault="004728B0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 w:rsidRPr="00136A49">
          <w:rPr>
            <w:rFonts w:asciiTheme="majorHAnsi" w:eastAsiaTheme="majorEastAsia" w:hAnsiTheme="majorHAnsi" w:cstheme="majorBidi"/>
            <w:sz w:val="28"/>
            <w:szCs w:val="28"/>
          </w:rPr>
          <w:t>Aktualizacja</w:t>
        </w:r>
        <w:r w:rsidR="00906F3A">
          <w:rPr>
            <w:rFonts w:asciiTheme="majorHAnsi" w:eastAsiaTheme="majorEastAsia" w:hAnsiTheme="majorHAnsi" w:cstheme="majorBidi"/>
            <w:sz w:val="28"/>
            <w:szCs w:val="28"/>
          </w:rPr>
          <w:t>:</w:t>
        </w:r>
        <w:r w:rsidRPr="00136A49">
          <w:rPr>
            <w:rFonts w:asciiTheme="majorHAnsi" w:eastAsiaTheme="majorEastAsia" w:hAnsiTheme="majorHAnsi" w:cstheme="majorBidi"/>
            <w:sz w:val="28"/>
            <w:szCs w:val="28"/>
          </w:rPr>
          <w:t xml:space="preserve"> </w:t>
        </w:r>
        <w:r w:rsidR="00906F3A">
          <w:rPr>
            <w:rFonts w:asciiTheme="majorHAnsi" w:eastAsiaTheme="majorEastAsia" w:hAnsiTheme="majorHAnsi" w:cstheme="majorBidi"/>
            <w:sz w:val="28"/>
            <w:szCs w:val="28"/>
          </w:rPr>
          <w:t>październik</w:t>
        </w:r>
        <w:r w:rsidR="00D534A7">
          <w:rPr>
            <w:rFonts w:asciiTheme="majorHAnsi" w:eastAsiaTheme="majorEastAsia" w:hAnsiTheme="majorHAnsi" w:cstheme="majorBidi"/>
            <w:sz w:val="28"/>
            <w:szCs w:val="28"/>
          </w:rPr>
          <w:t xml:space="preserve"> </w:t>
        </w:r>
        <w:r w:rsidR="009866B6">
          <w:rPr>
            <w:rFonts w:asciiTheme="majorHAnsi" w:eastAsiaTheme="majorEastAsia" w:hAnsiTheme="majorHAnsi" w:cstheme="majorBidi"/>
            <w:sz w:val="28"/>
            <w:szCs w:val="28"/>
          </w:rPr>
          <w:t>201</w:t>
        </w:r>
        <w:r w:rsidR="00906F3A">
          <w:rPr>
            <w:rFonts w:asciiTheme="majorHAnsi" w:eastAsiaTheme="majorEastAsia" w:hAnsiTheme="majorHAnsi" w:cstheme="majorBidi"/>
            <w:sz w:val="28"/>
            <w:szCs w:val="28"/>
          </w:rPr>
          <w:t>8</w:t>
        </w:r>
      </w:p>
    </w:sdtContent>
  </w:sdt>
  <w:p w:rsidR="004728B0" w:rsidRDefault="004728B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F3A" w:rsidRDefault="00906F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6DC82D4"/>
    <w:numStyleLink w:val="Styl1"/>
  </w:abstractNum>
  <w:abstractNum w:abstractNumId="1" w15:restartNumberingAfterBreak="0">
    <w:nsid w:val="033A7B0D"/>
    <w:multiLevelType w:val="hybridMultilevel"/>
    <w:tmpl w:val="09F6A58A"/>
    <w:lvl w:ilvl="0" w:tplc="A7584BB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2A24342C">
      <w:start w:val="1"/>
      <w:numFmt w:val="lowerLetter"/>
      <w:lvlText w:val="%3)"/>
      <w:lvlJc w:val="left"/>
      <w:pPr>
        <w:ind w:left="2226" w:hanging="180"/>
      </w:pPr>
      <w:rPr>
        <w:rFonts w:ascii="Calibri" w:eastAsia="Times New Roman" w:hAnsi="Calibri"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4A872B4"/>
    <w:multiLevelType w:val="hybridMultilevel"/>
    <w:tmpl w:val="5CA2335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96EB5"/>
    <w:multiLevelType w:val="hybridMultilevel"/>
    <w:tmpl w:val="C6FEBC62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BC94ECE"/>
    <w:multiLevelType w:val="multilevel"/>
    <w:tmpl w:val="84BCAFD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2" w:hanging="1440"/>
      </w:pPr>
      <w:rPr>
        <w:rFonts w:hint="default"/>
      </w:rPr>
    </w:lvl>
  </w:abstractNum>
  <w:abstractNum w:abstractNumId="5" w15:restartNumberingAfterBreak="0">
    <w:nsid w:val="51656391"/>
    <w:multiLevelType w:val="hybridMultilevel"/>
    <w:tmpl w:val="EF7C07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5D631B"/>
    <w:multiLevelType w:val="multilevel"/>
    <w:tmpl w:val="06DC82D4"/>
    <w:styleLink w:val="Styl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201"/>
    <w:rsid w:val="00136A49"/>
    <w:rsid w:val="00150501"/>
    <w:rsid w:val="00151520"/>
    <w:rsid w:val="001A0D8E"/>
    <w:rsid w:val="0021099E"/>
    <w:rsid w:val="002416BF"/>
    <w:rsid w:val="00291629"/>
    <w:rsid w:val="00293605"/>
    <w:rsid w:val="003A0040"/>
    <w:rsid w:val="003B0E8B"/>
    <w:rsid w:val="00407108"/>
    <w:rsid w:val="004142E7"/>
    <w:rsid w:val="004533B3"/>
    <w:rsid w:val="004728B0"/>
    <w:rsid w:val="00475E97"/>
    <w:rsid w:val="004D792E"/>
    <w:rsid w:val="005550E8"/>
    <w:rsid w:val="00570761"/>
    <w:rsid w:val="00571CD5"/>
    <w:rsid w:val="0058664B"/>
    <w:rsid w:val="0059282D"/>
    <w:rsid w:val="005E56CF"/>
    <w:rsid w:val="005F2152"/>
    <w:rsid w:val="006915C1"/>
    <w:rsid w:val="006A3CBB"/>
    <w:rsid w:val="00712A08"/>
    <w:rsid w:val="007300FC"/>
    <w:rsid w:val="007E7ACB"/>
    <w:rsid w:val="0083161F"/>
    <w:rsid w:val="00906F3A"/>
    <w:rsid w:val="009866B6"/>
    <w:rsid w:val="00991B12"/>
    <w:rsid w:val="009B7583"/>
    <w:rsid w:val="00A83037"/>
    <w:rsid w:val="00A84BD3"/>
    <w:rsid w:val="00B13B6E"/>
    <w:rsid w:val="00B50E1B"/>
    <w:rsid w:val="00B61073"/>
    <w:rsid w:val="00B74E87"/>
    <w:rsid w:val="00C408BF"/>
    <w:rsid w:val="00C41190"/>
    <w:rsid w:val="00CE0CB8"/>
    <w:rsid w:val="00D41FFE"/>
    <w:rsid w:val="00D432C5"/>
    <w:rsid w:val="00D534A7"/>
    <w:rsid w:val="00D94EE4"/>
    <w:rsid w:val="00EC18F6"/>
    <w:rsid w:val="00EE2399"/>
    <w:rsid w:val="00F03201"/>
    <w:rsid w:val="00F16C6B"/>
    <w:rsid w:val="00F27B91"/>
    <w:rsid w:val="00F30A45"/>
    <w:rsid w:val="00F775F3"/>
    <w:rsid w:val="00F8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D4C842-EAE4-4BB2-846B-EB21298D1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32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150501"/>
    <w:pPr>
      <w:keepNext/>
      <w:widowControl/>
      <w:autoSpaceDE/>
      <w:autoSpaceDN/>
      <w:adjustRightInd/>
      <w:spacing w:before="120" w:after="120"/>
      <w:ind w:firstLine="355"/>
      <w:outlineLvl w:val="4"/>
    </w:pPr>
    <w:rPr>
      <w:rFonts w:ascii="CG Times" w:eastAsia="Arial Unicode MS" w:hAnsi="CG Times" w:cs="Arial Unicode MS"/>
      <w:sz w:val="24"/>
    </w:rPr>
  </w:style>
  <w:style w:type="paragraph" w:styleId="Nagwek7">
    <w:name w:val="heading 7"/>
    <w:basedOn w:val="Normalny"/>
    <w:next w:val="Normalny"/>
    <w:link w:val="Nagwek7Znak"/>
    <w:qFormat/>
    <w:rsid w:val="00150501"/>
    <w:pPr>
      <w:keepNext/>
      <w:widowControl/>
      <w:autoSpaceDE/>
      <w:autoSpaceDN/>
      <w:adjustRightInd/>
      <w:spacing w:before="120" w:after="120"/>
      <w:jc w:val="center"/>
      <w:outlineLvl w:val="6"/>
    </w:pPr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F03201"/>
    <w:pPr>
      <w:widowControl/>
      <w:autoSpaceDE/>
      <w:autoSpaceDN/>
      <w:adjustRightInd/>
      <w:spacing w:line="360" w:lineRule="auto"/>
      <w:ind w:firstLine="708"/>
      <w:jc w:val="center"/>
    </w:pPr>
    <w:rPr>
      <w:rFonts w:ascii="Times New Roman" w:hAnsi="Times New Roman" w:cs="Times New Roman"/>
      <w:b/>
      <w:bCs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03201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3201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03201"/>
    <w:rPr>
      <w:rFonts w:ascii="Calibri" w:eastAsia="Calibri" w:hAnsi="Calibri" w:cs="Times New Roman"/>
    </w:rPr>
  </w:style>
  <w:style w:type="numbering" w:customStyle="1" w:styleId="Styl1">
    <w:name w:val="Styl1"/>
    <w:rsid w:val="00F03201"/>
    <w:pPr>
      <w:numPr>
        <w:numId w:val="3"/>
      </w:numPr>
    </w:pPr>
  </w:style>
  <w:style w:type="paragraph" w:styleId="Nagwek">
    <w:name w:val="header"/>
    <w:basedOn w:val="Normalny"/>
    <w:link w:val="NagwekZnak"/>
    <w:uiPriority w:val="99"/>
    <w:unhideWhenUsed/>
    <w:rsid w:val="00F032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3201"/>
    <w:rPr>
      <w:rFonts w:ascii="Arial" w:eastAsia="Times New Roman" w:hAnsi="Arial" w:cs="Arial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5050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50501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150501"/>
    <w:rPr>
      <w:rFonts w:ascii="CG Times" w:eastAsia="Arial Unicode MS" w:hAnsi="CG Times" w:cs="Arial Unicode MS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15050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28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28B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A0D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E00C99CD38A47D8BCEEC3F89DE86B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FF6416-C773-496F-A22D-51C76AAED6F6}"/>
      </w:docPartPr>
      <w:docPartBody>
        <w:p w:rsidR="007311CC" w:rsidRDefault="00F52631" w:rsidP="00F52631">
          <w:pPr>
            <w:pStyle w:val="4E00C99CD38A47D8BCEEC3F89DE86B4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KO Bank Polski Rg">
    <w:altName w:val="Times New Roman"/>
    <w:charset w:val="EE"/>
    <w:family w:val="auto"/>
    <w:pitch w:val="variable"/>
    <w:sig w:usb0="00000001" w:usb1="4000004A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52631"/>
    <w:rsid w:val="00005598"/>
    <w:rsid w:val="001C1445"/>
    <w:rsid w:val="002D7B69"/>
    <w:rsid w:val="00365804"/>
    <w:rsid w:val="003E2779"/>
    <w:rsid w:val="007311CC"/>
    <w:rsid w:val="00A20903"/>
    <w:rsid w:val="00AC2590"/>
    <w:rsid w:val="00C5347F"/>
    <w:rsid w:val="00F52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11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E00C99CD38A47D8BCEEC3F89DE86B4D">
    <w:name w:val="4E00C99CD38A47D8BCEEC3F89DE86B4D"/>
    <w:rsid w:val="00F526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Aktualizacja: październik 2018</vt:lpstr>
    </vt:vector>
  </TitlesOfParts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Aktualizacja: październik 2018</dc:title>
  <dc:creator>ryciakm</dc:creator>
  <cp:lastModifiedBy>Dorota Czarnobil</cp:lastModifiedBy>
  <cp:revision>2</cp:revision>
  <cp:lastPrinted>2018-10-05T09:00:00Z</cp:lastPrinted>
  <dcterms:created xsi:type="dcterms:W3CDTF">2018-10-05T09:00:00Z</dcterms:created>
  <dcterms:modified xsi:type="dcterms:W3CDTF">2018-10-05T09:00:00Z</dcterms:modified>
</cp:coreProperties>
</file>